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567"/>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Декоративное растениеводство</w:t>
      </w:r>
    </w:p>
    <w:p>
      <w:pPr>
        <w:spacing w:before="0" w:after="0" w:line="240"/>
        <w:ind w:right="0" w:left="0" w:firstLine="567"/>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Лекция 9</w:t>
      </w:r>
    </w:p>
    <w:p>
      <w:pPr>
        <w:spacing w:before="0" w:after="0" w:line="240"/>
        <w:ind w:right="0" w:left="0" w:firstLine="567"/>
        <w:jc w:val="center"/>
        <w:rPr>
          <w:rFonts w:ascii="Times New Roman" w:hAnsi="Times New Roman" w:cs="Times New Roman" w:eastAsia="Times New Roman"/>
          <w:b/>
          <w:color w:val="auto"/>
          <w:spacing w:val="0"/>
          <w:position w:val="0"/>
          <w:sz w:val="24"/>
          <w:shd w:fill="auto" w:val="clear"/>
        </w:rPr>
      </w:pPr>
    </w:p>
    <w:p>
      <w:pPr>
        <w:spacing w:before="0" w:after="0" w:line="240"/>
        <w:ind w:right="0" w:left="0" w:firstLine="567"/>
        <w:jc w:val="center"/>
        <w:rPr>
          <w:rFonts w:ascii="Times New Roman" w:hAnsi="Times New Roman" w:cs="Times New Roman" w:eastAsia="Times New Roman"/>
          <w:color w:val="auto"/>
          <w:spacing w:val="-7"/>
          <w:position w:val="0"/>
          <w:sz w:val="24"/>
          <w:shd w:fill="auto" w:val="clear"/>
        </w:rPr>
      </w:pPr>
      <w:r>
        <w:rPr>
          <w:rFonts w:ascii="Times New Roman" w:hAnsi="Times New Roman" w:cs="Times New Roman" w:eastAsia="Times New Roman"/>
          <w:b/>
          <w:color w:val="auto"/>
          <w:spacing w:val="0"/>
          <w:position w:val="0"/>
          <w:sz w:val="24"/>
          <w:shd w:fill="auto" w:val="clear"/>
        </w:rPr>
        <w:t xml:space="preserve">ФОРМИРОВАНИЕ И </w:t>
      </w:r>
      <w:r>
        <w:rPr>
          <w:rFonts w:ascii="Times New Roman" w:hAnsi="Times New Roman" w:cs="Times New Roman" w:eastAsia="Times New Roman"/>
          <w:b/>
          <w:color w:val="auto"/>
          <w:spacing w:val="-3"/>
          <w:position w:val="0"/>
          <w:sz w:val="24"/>
          <w:shd w:fill="auto" w:val="clear"/>
        </w:rPr>
        <w:t xml:space="preserve">ОБРЕЗКА</w:t>
      </w:r>
      <w:r>
        <w:rPr>
          <w:rFonts w:ascii="Times New Roman" w:hAnsi="Times New Roman" w:cs="Times New Roman" w:eastAsia="Times New Roman"/>
          <w:b/>
          <w:color w:val="auto"/>
          <w:spacing w:val="20"/>
          <w:position w:val="0"/>
          <w:sz w:val="24"/>
          <w:shd w:fill="auto" w:val="clear"/>
        </w:rPr>
        <w:t xml:space="preserve"> </w:t>
      </w:r>
      <w:r>
        <w:rPr>
          <w:rFonts w:ascii="Times New Roman" w:hAnsi="Times New Roman" w:cs="Times New Roman" w:eastAsia="Times New Roman"/>
          <w:b/>
          <w:color w:val="auto"/>
          <w:spacing w:val="-7"/>
          <w:position w:val="0"/>
          <w:sz w:val="24"/>
          <w:shd w:fill="auto" w:val="clear"/>
        </w:rPr>
        <w:t xml:space="preserve">РАСТЕНИЙ НА ОБЪЕКТАХ ОЗЕЛЕНЕНИЯ</w:t>
      </w:r>
    </w:p>
    <w:p>
      <w:pPr>
        <w:spacing w:before="0" w:after="0" w:line="240"/>
        <w:ind w:right="0" w:left="0" w:firstLine="567"/>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2"/>
          <w:position w:val="0"/>
          <w:sz w:val="24"/>
          <w:shd w:fill="auto" w:val="clear"/>
        </w:rPr>
        <w:t xml:space="preserve">Формирование </w:t>
      </w:r>
      <w:r>
        <w:rPr>
          <w:rFonts w:ascii="Times New Roman" w:hAnsi="Times New Roman" w:cs="Times New Roman" w:eastAsia="Times New Roman"/>
          <w:color w:val="auto"/>
          <w:spacing w:val="0"/>
          <w:position w:val="0"/>
          <w:sz w:val="24"/>
          <w:shd w:fill="auto" w:val="clear"/>
        </w:rPr>
        <w:t xml:space="preserve">и обрезка деревьев и кустарников на</w:t>
      </w:r>
      <w:r>
        <w:rPr>
          <w:rFonts w:ascii="Times New Roman" w:hAnsi="Times New Roman" w:cs="Times New Roman" w:eastAsia="Times New Roman"/>
          <w:color w:val="auto"/>
          <w:spacing w:val="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объектах озеленения</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преследуют</w:t>
      </w:r>
      <w:r>
        <w:rPr>
          <w:rFonts w:ascii="Times New Roman" w:hAnsi="Times New Roman" w:cs="Times New Roman" w:eastAsia="Times New Roman"/>
          <w:color w:val="auto"/>
          <w:spacing w:val="48"/>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иные</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цели,</w:t>
      </w:r>
      <w:r>
        <w:rPr>
          <w:rFonts w:ascii="Times New Roman" w:hAnsi="Times New Roman" w:cs="Times New Roman" w:eastAsia="Times New Roman"/>
          <w:color w:val="auto"/>
          <w:spacing w:val="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чем</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выращивании</w:t>
      </w:r>
      <w:r>
        <w:rPr>
          <w:rFonts w:ascii="Times New Roman" w:hAnsi="Times New Roman" w:cs="Times New Roman" w:eastAsia="Times New Roman"/>
          <w:color w:val="auto"/>
          <w:spacing w:val="4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их</w:t>
      </w:r>
      <w:r>
        <w:rPr>
          <w:rFonts w:ascii="Times New Roman" w:hAnsi="Times New Roman" w:cs="Times New Roman" w:eastAsia="Times New Roman"/>
          <w:color w:val="auto"/>
          <w:spacing w:val="4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питомнике.</w:t>
      </w:r>
      <w:r>
        <w:rPr>
          <w:rFonts w:ascii="Times New Roman" w:hAnsi="Times New Roman" w:cs="Times New Roman" w:eastAsia="Times New Roman"/>
          <w:color w:val="auto"/>
          <w:spacing w:val="5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Наиболее</w:t>
      </w:r>
      <w:r>
        <w:rPr>
          <w:rFonts w:ascii="Times New Roman" w:hAnsi="Times New Roman" w:cs="Times New Roman" w:eastAsia="Times New Roman"/>
          <w:color w:val="auto"/>
          <w:spacing w:val="3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важной</w:t>
      </w:r>
      <w:r>
        <w:rPr>
          <w:rFonts w:ascii="Times New Roman" w:hAnsi="Times New Roman" w:cs="Times New Roman" w:eastAsia="Times New Roman"/>
          <w:color w:val="auto"/>
          <w:spacing w:val="3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задачей</w:t>
      </w:r>
      <w:r>
        <w:rPr>
          <w:rFonts w:ascii="Times New Roman" w:hAnsi="Times New Roman" w:cs="Times New Roman" w:eastAsia="Times New Roman"/>
          <w:color w:val="auto"/>
          <w:spacing w:val="3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обрезки</w:t>
      </w:r>
      <w:r>
        <w:rPr>
          <w:rFonts w:ascii="Times New Roman" w:hAnsi="Times New Roman" w:cs="Times New Roman" w:eastAsia="Times New Roman"/>
          <w:color w:val="auto"/>
          <w:spacing w:val="2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деревьев</w:t>
      </w:r>
      <w:r>
        <w:rPr>
          <w:rFonts w:ascii="Times New Roman" w:hAnsi="Times New Roman" w:cs="Times New Roman" w:eastAsia="Times New Roman"/>
          <w:color w:val="auto"/>
          <w:spacing w:val="2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является</w:t>
      </w:r>
      <w:r>
        <w:rPr>
          <w:rFonts w:ascii="Times New Roman" w:hAnsi="Times New Roman" w:cs="Times New Roman" w:eastAsia="Times New Roman"/>
          <w:color w:val="auto"/>
          <w:spacing w:val="-5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удаление ненужных или поврежденных ветвей. У листопадных</w:t>
      </w:r>
      <w:r>
        <w:rPr>
          <w:rFonts w:ascii="Times New Roman" w:hAnsi="Times New Roman" w:cs="Times New Roman" w:eastAsia="Times New Roman"/>
          <w:color w:val="auto"/>
          <w:spacing w:val="4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деревьев обрезку проводят в период покоя. В первую </w:t>
      </w:r>
      <w:r>
        <w:rPr>
          <w:rFonts w:ascii="Times New Roman" w:hAnsi="Times New Roman" w:cs="Times New Roman" w:eastAsia="Times New Roman"/>
          <w:color w:val="auto"/>
          <w:spacing w:val="-3"/>
          <w:position w:val="0"/>
          <w:sz w:val="24"/>
          <w:shd w:fill="auto" w:val="clear"/>
        </w:rPr>
        <w:t xml:space="preserve">очередь</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вырезают</w:t>
      </w:r>
      <w:r>
        <w:rPr>
          <w:rFonts w:ascii="Times New Roman" w:hAnsi="Times New Roman" w:cs="Times New Roman" w:eastAsia="Times New Roman"/>
          <w:color w:val="auto"/>
          <w:spacing w:val="2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трущиеся,</w:t>
      </w:r>
      <w:r>
        <w:rPr>
          <w:rFonts w:ascii="Times New Roman" w:hAnsi="Times New Roman" w:cs="Times New Roman" w:eastAsia="Times New Roman"/>
          <w:color w:val="auto"/>
          <w:spacing w:val="5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перекрещивающиеся,</w:t>
      </w:r>
      <w:r>
        <w:rPr>
          <w:rFonts w:ascii="Times New Roman" w:hAnsi="Times New Roman" w:cs="Times New Roman" w:eastAsia="Times New Roman"/>
          <w:color w:val="auto"/>
          <w:spacing w:val="4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растущие</w:t>
      </w:r>
      <w:r>
        <w:rPr>
          <w:rFonts w:ascii="Times New Roman" w:hAnsi="Times New Roman" w:cs="Times New Roman" w:eastAsia="Times New Roman"/>
          <w:color w:val="auto"/>
          <w:spacing w:val="4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внутрь</w:t>
      </w:r>
      <w:r>
        <w:rPr>
          <w:rFonts w:ascii="Times New Roman" w:hAnsi="Times New Roman" w:cs="Times New Roman" w:eastAsia="Times New Roman"/>
          <w:color w:val="auto"/>
          <w:spacing w:val="3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кроны</w:t>
      </w:r>
      <w:r>
        <w:rPr>
          <w:rFonts w:ascii="Times New Roman" w:hAnsi="Times New Roman" w:cs="Times New Roman" w:eastAsia="Times New Roman"/>
          <w:color w:val="auto"/>
          <w:spacing w:val="4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ветви. Ветви, которые обладают слишком сильным ростом и</w:t>
      </w:r>
      <w:r>
        <w:rPr>
          <w:rFonts w:ascii="Times New Roman" w:hAnsi="Times New Roman" w:cs="Times New Roman" w:eastAsia="Times New Roman"/>
          <w:color w:val="auto"/>
          <w:spacing w:val="3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выходят за пределы </w:t>
      </w:r>
      <w:r>
        <w:rPr>
          <w:rFonts w:ascii="Times New Roman" w:hAnsi="Times New Roman" w:cs="Times New Roman" w:eastAsia="Times New Roman"/>
          <w:color w:val="auto"/>
          <w:spacing w:val="3"/>
          <w:position w:val="0"/>
          <w:sz w:val="24"/>
          <w:shd w:fill="auto" w:val="clear"/>
        </w:rPr>
        <w:t xml:space="preserve">кроны, </w:t>
      </w:r>
      <w:r>
        <w:rPr>
          <w:rFonts w:ascii="Times New Roman" w:hAnsi="Times New Roman" w:cs="Times New Roman" w:eastAsia="Times New Roman"/>
          <w:color w:val="auto"/>
          <w:spacing w:val="0"/>
          <w:position w:val="0"/>
          <w:sz w:val="24"/>
          <w:shd w:fill="auto" w:val="clear"/>
        </w:rPr>
        <w:t xml:space="preserve">укорачивают. При появлении </w:t>
      </w:r>
      <w:r>
        <w:rPr>
          <w:rFonts w:ascii="Times New Roman" w:hAnsi="Times New Roman" w:cs="Times New Roman" w:eastAsia="Times New Roman"/>
          <w:color w:val="auto"/>
          <w:spacing w:val="-5"/>
          <w:position w:val="0"/>
          <w:sz w:val="24"/>
          <w:shd w:fill="auto" w:val="clear"/>
        </w:rPr>
        <w:t xml:space="preserve">двух </w:t>
      </w:r>
      <w:r>
        <w:rPr>
          <w:rFonts w:ascii="Times New Roman" w:hAnsi="Times New Roman" w:cs="Times New Roman" w:eastAsia="Times New Roman"/>
          <w:color w:val="auto"/>
          <w:spacing w:val="0"/>
          <w:position w:val="0"/>
          <w:sz w:val="24"/>
          <w:shd w:fill="auto" w:val="clear"/>
        </w:rPr>
        <w:t xml:space="preserve">и более</w:t>
      </w:r>
      <w:r>
        <w:rPr>
          <w:rFonts w:ascii="Times New Roman" w:hAnsi="Times New Roman" w:cs="Times New Roman" w:eastAsia="Times New Roman"/>
          <w:color w:val="auto"/>
          <w:spacing w:val="29"/>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рав</w:t>
      </w:r>
      <w:r>
        <w:rPr>
          <w:rFonts w:ascii="Times New Roman" w:hAnsi="Times New Roman" w:cs="Times New Roman" w:eastAsia="Times New Roman"/>
          <w:color w:val="auto"/>
          <w:spacing w:val="0"/>
          <w:position w:val="0"/>
          <w:sz w:val="24"/>
          <w:shd w:fill="auto" w:val="clear"/>
        </w:rPr>
        <w:t xml:space="preserve">ноценных верхних побегов все конкуренты выбранного</w:t>
      </w:r>
      <w:r>
        <w:rPr>
          <w:rFonts w:ascii="Times New Roman" w:hAnsi="Times New Roman" w:cs="Times New Roman" w:eastAsia="Times New Roman"/>
          <w:color w:val="auto"/>
          <w:spacing w:val="5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лидера вырезают</w:t>
      </w:r>
      <w:r>
        <w:rPr>
          <w:rFonts w:ascii="Times New Roman" w:hAnsi="Times New Roman" w:cs="Times New Roman" w:eastAsia="Times New Roman"/>
          <w:color w:val="auto"/>
          <w:spacing w:val="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w:t>
      </w:r>
      <w:r>
        <w:rPr>
          <w:rFonts w:ascii="Times New Roman" w:hAnsi="Times New Roman" w:cs="Times New Roman" w:eastAsia="Times New Roman"/>
          <w:color w:val="auto"/>
          <w:spacing w:val="1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кольцо.</w:t>
      </w:r>
      <w:r>
        <w:rPr>
          <w:rFonts w:ascii="Times New Roman" w:hAnsi="Times New Roman" w:cs="Times New Roman" w:eastAsia="Times New Roman"/>
          <w:color w:val="auto"/>
          <w:spacing w:val="3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Если</w:t>
      </w:r>
      <w:r>
        <w:rPr>
          <w:rFonts w:ascii="Times New Roman" w:hAnsi="Times New Roman" w:cs="Times New Roman" w:eastAsia="Times New Roman"/>
          <w:color w:val="auto"/>
          <w:spacing w:val="1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штамбе</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1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w:t>
      </w:r>
      <w:r>
        <w:rPr>
          <w:rFonts w:ascii="Times New Roman" w:hAnsi="Times New Roman" w:cs="Times New Roman" w:eastAsia="Times New Roman"/>
          <w:color w:val="auto"/>
          <w:spacing w:val="8"/>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корневой</w:t>
      </w:r>
      <w:r>
        <w:rPr>
          <w:rFonts w:ascii="Times New Roman" w:hAnsi="Times New Roman" w:cs="Times New Roman" w:eastAsia="Times New Roman"/>
          <w:color w:val="auto"/>
          <w:spacing w:val="1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шейки</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из</w:t>
      </w:r>
      <w:r>
        <w:rPr>
          <w:rFonts w:ascii="Times New Roman" w:hAnsi="Times New Roman" w:cs="Times New Roman" w:eastAsia="Times New Roman"/>
          <w:color w:val="auto"/>
          <w:spacing w:val="13"/>
          <w:position w:val="0"/>
          <w:sz w:val="24"/>
          <w:shd w:fill="auto" w:val="clear"/>
        </w:rPr>
        <w:t xml:space="preserve"> </w:t>
      </w:r>
      <w:r>
        <w:rPr>
          <w:rFonts w:ascii="Times New Roman" w:hAnsi="Times New Roman" w:cs="Times New Roman" w:eastAsia="Times New Roman"/>
          <w:color w:val="auto"/>
          <w:spacing w:val="4"/>
          <w:position w:val="0"/>
          <w:sz w:val="24"/>
          <w:shd w:fill="auto" w:val="clear"/>
        </w:rPr>
        <w:t xml:space="preserve">спя</w:t>
      </w:r>
      <w:r>
        <w:rPr>
          <w:rFonts w:ascii="Times New Roman" w:hAnsi="Times New Roman" w:cs="Times New Roman" w:eastAsia="Times New Roman"/>
          <w:color w:val="auto"/>
          <w:spacing w:val="0"/>
          <w:position w:val="0"/>
          <w:sz w:val="24"/>
          <w:shd w:fill="auto" w:val="clear"/>
        </w:rPr>
        <w:t xml:space="preserve">щих</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почек</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появляются</w:t>
      </w:r>
      <w:r>
        <w:rPr>
          <w:rFonts w:ascii="Times New Roman" w:hAnsi="Times New Roman" w:cs="Times New Roman" w:eastAsia="Times New Roman"/>
          <w:color w:val="auto"/>
          <w:spacing w:val="3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побеги,</w:t>
      </w:r>
      <w:r>
        <w:rPr>
          <w:rFonts w:ascii="Times New Roman" w:hAnsi="Times New Roman" w:cs="Times New Roman" w:eastAsia="Times New Roman"/>
          <w:color w:val="auto"/>
          <w:spacing w:val="3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их</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выщипывают,</w:t>
      </w:r>
      <w:r>
        <w:rPr>
          <w:rFonts w:ascii="Times New Roman" w:hAnsi="Times New Roman" w:cs="Times New Roman" w:eastAsia="Times New Roman"/>
          <w:color w:val="auto"/>
          <w:spacing w:val="3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поросль</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вырезают.</w:t>
      </w:r>
      <w:r>
        <w:rPr>
          <w:rFonts w:ascii="Times New Roman" w:hAnsi="Times New Roman" w:cs="Times New Roman" w:eastAsia="Times New Roman"/>
          <w:color w:val="auto"/>
          <w:spacing w:val="4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Это относится</w:t>
      </w:r>
      <w:r>
        <w:rPr>
          <w:rFonts w:ascii="Times New Roman" w:hAnsi="Times New Roman" w:cs="Times New Roman" w:eastAsia="Times New Roman"/>
          <w:color w:val="auto"/>
          <w:spacing w:val="3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не</w:t>
      </w:r>
      <w:r>
        <w:rPr>
          <w:rFonts w:ascii="Times New Roman" w:hAnsi="Times New Roman" w:cs="Times New Roman" w:eastAsia="Times New Roman"/>
          <w:color w:val="auto"/>
          <w:spacing w:val="3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только</w:t>
      </w:r>
      <w:r>
        <w:rPr>
          <w:rFonts w:ascii="Times New Roman" w:hAnsi="Times New Roman" w:cs="Times New Roman" w:eastAsia="Times New Roman"/>
          <w:color w:val="auto"/>
          <w:spacing w:val="3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w:t>
      </w:r>
      <w:r>
        <w:rPr>
          <w:rFonts w:ascii="Times New Roman" w:hAnsi="Times New Roman" w:cs="Times New Roman" w:eastAsia="Times New Roman"/>
          <w:color w:val="auto"/>
          <w:spacing w:val="2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пряморослым</w:t>
      </w:r>
      <w:r>
        <w:rPr>
          <w:rFonts w:ascii="Times New Roman" w:hAnsi="Times New Roman" w:cs="Times New Roman" w:eastAsia="Times New Roman"/>
          <w:color w:val="auto"/>
          <w:spacing w:val="2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деревьям,</w:t>
      </w:r>
      <w:r>
        <w:rPr>
          <w:rFonts w:ascii="Times New Roman" w:hAnsi="Times New Roman" w:cs="Times New Roman" w:eastAsia="Times New Roman"/>
          <w:color w:val="auto"/>
          <w:spacing w:val="4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но</w:t>
      </w:r>
      <w:r>
        <w:rPr>
          <w:rFonts w:ascii="Times New Roman" w:hAnsi="Times New Roman" w:cs="Times New Roman" w:eastAsia="Times New Roman"/>
          <w:color w:val="auto"/>
          <w:spacing w:val="3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3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породам  с  </w:t>
      </w:r>
      <w:r>
        <w:rPr>
          <w:rFonts w:ascii="Times New Roman" w:hAnsi="Times New Roman" w:cs="Times New Roman" w:eastAsia="Times New Roman"/>
          <w:color w:val="auto"/>
          <w:spacing w:val="2"/>
          <w:position w:val="0"/>
          <w:sz w:val="24"/>
          <w:shd w:fill="auto" w:val="clear"/>
        </w:rPr>
        <w:t xml:space="preserve">пониклыми  </w:t>
      </w:r>
      <w:r>
        <w:rPr>
          <w:rFonts w:ascii="Times New Roman" w:hAnsi="Times New Roman" w:cs="Times New Roman" w:eastAsia="Times New Roman"/>
          <w:color w:val="auto"/>
          <w:spacing w:val="0"/>
          <w:position w:val="0"/>
          <w:sz w:val="24"/>
          <w:shd w:fill="auto" w:val="clear"/>
        </w:rPr>
        <w:t xml:space="preserve">ветвями,  и  к привитым</w:t>
      </w:r>
      <w:r>
        <w:rPr>
          <w:rFonts w:ascii="Times New Roman" w:hAnsi="Times New Roman" w:cs="Times New Roman" w:eastAsia="Times New Roman"/>
          <w:color w:val="auto"/>
          <w:spacing w:val="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растениям.</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Вырезают и пораженные болезнями ветви, часто очень</w:t>
      </w:r>
      <w:r>
        <w:rPr>
          <w:rFonts w:ascii="Times New Roman" w:hAnsi="Times New Roman" w:cs="Times New Roman" w:eastAsia="Times New Roman"/>
          <w:color w:val="auto"/>
          <w:spacing w:val="2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крупные. А с переходом дерева в этап старости начинают обрезку</w:t>
      </w:r>
      <w:r>
        <w:rPr>
          <w:rFonts w:ascii="Times New Roman" w:hAnsi="Times New Roman" w:cs="Times New Roman" w:eastAsia="Times New Roman"/>
          <w:color w:val="auto"/>
          <w:spacing w:val="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 обратный рост,  вызывая рост новых сильных   побегов.</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Для поддержания четкого геометрического объема крон</w:t>
      </w:r>
      <w:r>
        <w:rPr>
          <w:rFonts w:ascii="Times New Roman" w:hAnsi="Times New Roman" w:cs="Times New Roman" w:eastAsia="Times New Roman"/>
          <w:color w:val="auto"/>
          <w:spacing w:val="1"/>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при</w:t>
      </w:r>
      <w:r>
        <w:rPr>
          <w:rFonts w:ascii="Times New Roman" w:hAnsi="Times New Roman" w:cs="Times New Roman" w:eastAsia="Times New Roman"/>
          <w:color w:val="auto"/>
          <w:spacing w:val="0"/>
          <w:position w:val="0"/>
          <w:sz w:val="24"/>
          <w:shd w:fill="auto" w:val="clear"/>
        </w:rPr>
        <w:t xml:space="preserve">меняют </w:t>
      </w:r>
      <w:r>
        <w:rPr>
          <w:rFonts w:ascii="Times New Roman" w:hAnsi="Times New Roman" w:cs="Times New Roman" w:eastAsia="Times New Roman"/>
          <w:color w:val="auto"/>
          <w:spacing w:val="-7"/>
          <w:position w:val="0"/>
          <w:sz w:val="24"/>
          <w:shd w:fill="auto" w:val="clear"/>
        </w:rPr>
        <w:t xml:space="preserve">все </w:t>
      </w:r>
      <w:r>
        <w:rPr>
          <w:rFonts w:ascii="Times New Roman" w:hAnsi="Times New Roman" w:cs="Times New Roman" w:eastAsia="Times New Roman"/>
          <w:color w:val="auto"/>
          <w:spacing w:val="0"/>
          <w:position w:val="0"/>
          <w:sz w:val="24"/>
          <w:shd w:fill="auto" w:val="clear"/>
        </w:rPr>
        <w:t xml:space="preserve">виды обрезок, но главная обрезка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систематическое укорачивание</w:t>
      </w:r>
      <w:r>
        <w:rPr>
          <w:rFonts w:ascii="Times New Roman" w:hAnsi="Times New Roman" w:cs="Times New Roman" w:eastAsia="Times New Roman"/>
          <w:color w:val="auto"/>
          <w:spacing w:val="4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однолетних</w:t>
      </w:r>
      <w:r>
        <w:rPr>
          <w:rFonts w:ascii="Times New Roman" w:hAnsi="Times New Roman" w:cs="Times New Roman" w:eastAsia="Times New Roman"/>
          <w:color w:val="auto"/>
          <w:spacing w:val="32"/>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приростов. Срок</w:t>
      </w:r>
      <w:r>
        <w:rPr>
          <w:rFonts w:ascii="Times New Roman" w:hAnsi="Times New Roman" w:cs="Times New Roman" w:eastAsia="Times New Roman"/>
          <w:color w:val="auto"/>
          <w:spacing w:val="3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обрезки</w:t>
      </w:r>
      <w:r>
        <w:rPr>
          <w:rFonts w:ascii="Times New Roman" w:hAnsi="Times New Roman" w:cs="Times New Roman" w:eastAsia="Times New Roman"/>
          <w:color w:val="auto"/>
          <w:spacing w:val="2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листопадных</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деревьев в средней полосе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ранняя </w:t>
      </w:r>
      <w:r>
        <w:rPr>
          <w:rFonts w:ascii="Times New Roman" w:hAnsi="Times New Roman" w:cs="Times New Roman" w:eastAsia="Times New Roman"/>
          <w:color w:val="auto"/>
          <w:spacing w:val="0"/>
          <w:position w:val="0"/>
          <w:sz w:val="24"/>
          <w:shd w:fill="auto" w:val="clear"/>
        </w:rPr>
        <w:t xml:space="preserve">весна.</w:t>
      </w:r>
      <w:r>
        <w:rPr>
          <w:rFonts w:ascii="Times New Roman" w:hAnsi="Times New Roman" w:cs="Times New Roman" w:eastAsia="Times New Roman"/>
          <w:color w:val="auto"/>
          <w:spacing w:val="2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Вечнозеленые деревья  обрезают </w:t>
      </w:r>
      <w:r>
        <w:rPr>
          <w:rFonts w:ascii="Times New Roman" w:hAnsi="Times New Roman" w:cs="Times New Roman" w:eastAsia="Times New Roman"/>
          <w:color w:val="auto"/>
          <w:spacing w:val="4"/>
          <w:position w:val="0"/>
          <w:sz w:val="24"/>
          <w:shd w:fill="auto" w:val="clear"/>
        </w:rPr>
        <w:t xml:space="preserve">весной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летом.</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Основная цель обрезки кустарников</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обеспечить на</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длительное</w:t>
      </w:r>
      <w:r>
        <w:rPr>
          <w:rFonts w:ascii="Times New Roman" w:hAnsi="Times New Roman" w:cs="Times New Roman" w:eastAsia="Times New Roman"/>
          <w:color w:val="auto"/>
          <w:spacing w:val="1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время</w:t>
      </w:r>
      <w:r>
        <w:rPr>
          <w:rFonts w:ascii="Times New Roman" w:hAnsi="Times New Roman" w:cs="Times New Roman" w:eastAsia="Times New Roman"/>
          <w:color w:val="auto"/>
          <w:spacing w:val="1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их</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жизнедеятельность</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декоративность,</w:t>
      </w:r>
      <w:r>
        <w:rPr>
          <w:rFonts w:ascii="Times New Roman" w:hAnsi="Times New Roman" w:cs="Times New Roman" w:eastAsia="Times New Roman"/>
          <w:color w:val="auto"/>
          <w:spacing w:val="2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обильное</w:t>
      </w:r>
      <w:r>
        <w:rPr>
          <w:rFonts w:ascii="Times New Roman" w:hAnsi="Times New Roman" w:cs="Times New Roman" w:eastAsia="Times New Roman"/>
          <w:color w:val="auto"/>
          <w:spacing w:val="1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цветение красивоцветущих видов.</w:t>
      </w:r>
    </w:p>
    <w:p>
      <w:pPr>
        <w:spacing w:before="0" w:after="0" w:line="240"/>
        <w:ind w:right="0" w:left="0" w:firstLine="567"/>
        <w:jc w:val="both"/>
        <w:rPr>
          <w:rFonts w:ascii="Times New Roman" w:hAnsi="Times New Roman" w:cs="Times New Roman" w:eastAsia="Times New Roman"/>
          <w:color w:val="auto"/>
          <w:spacing w:val="2"/>
          <w:position w:val="0"/>
          <w:sz w:val="24"/>
          <w:shd w:fill="auto" w:val="clear"/>
        </w:rPr>
      </w:pPr>
      <w:r>
        <w:rPr>
          <w:rFonts w:ascii="Times New Roman" w:hAnsi="Times New Roman" w:cs="Times New Roman" w:eastAsia="Times New Roman"/>
          <w:color w:val="auto"/>
          <w:spacing w:val="0"/>
          <w:position w:val="0"/>
          <w:sz w:val="24"/>
          <w:shd w:fill="auto" w:val="clear"/>
        </w:rPr>
        <w:t xml:space="preserve">Степень, способы и кратность об</w:t>
      </w:r>
      <w:r>
        <w:rPr>
          <w:rFonts w:ascii="Times New Roman" w:hAnsi="Times New Roman" w:cs="Times New Roman" w:eastAsia="Times New Roman"/>
          <w:color w:val="auto"/>
          <w:spacing w:val="-51"/>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резки </w:t>
      </w:r>
      <w:r>
        <w:rPr>
          <w:rFonts w:ascii="Times New Roman" w:hAnsi="Times New Roman" w:cs="Times New Roman" w:eastAsia="Times New Roman"/>
          <w:color w:val="auto"/>
          <w:spacing w:val="0"/>
          <w:position w:val="0"/>
          <w:sz w:val="24"/>
          <w:shd w:fill="auto" w:val="clear"/>
        </w:rPr>
        <w:t xml:space="preserve">обусловлены </w:t>
      </w:r>
      <w:r>
        <w:rPr>
          <w:rFonts w:ascii="Times New Roman" w:hAnsi="Times New Roman" w:cs="Times New Roman" w:eastAsia="Times New Roman"/>
          <w:color w:val="auto"/>
          <w:spacing w:val="3"/>
          <w:position w:val="0"/>
          <w:sz w:val="24"/>
          <w:shd w:fill="auto" w:val="clear"/>
        </w:rPr>
        <w:t xml:space="preserve">биологическими особенностями растений,</w:t>
      </w:r>
      <w:r>
        <w:rPr>
          <w:rFonts w:ascii="Times New Roman" w:hAnsi="Times New Roman" w:cs="Times New Roman" w:eastAsia="Times New Roman"/>
          <w:color w:val="auto"/>
          <w:spacing w:val="-4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циклом их</w:t>
      </w:r>
      <w:r>
        <w:rPr>
          <w:rFonts w:ascii="Times New Roman" w:hAnsi="Times New Roman" w:cs="Times New Roman" w:eastAsia="Times New Roman"/>
          <w:color w:val="auto"/>
          <w:spacing w:val="47"/>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развития.</w:t>
      </w:r>
    </w:p>
    <w:p>
      <w:pPr>
        <w:spacing w:before="0" w:after="0" w:line="240"/>
        <w:ind w:right="0" w:left="0" w:firstLine="567"/>
        <w:jc w:val="both"/>
        <w:rPr>
          <w:rFonts w:ascii="Times New Roman" w:hAnsi="Times New Roman" w:cs="Times New Roman" w:eastAsia="Times New Roman"/>
          <w:color w:val="auto"/>
          <w:spacing w:val="24"/>
          <w:position w:val="0"/>
          <w:sz w:val="24"/>
          <w:shd w:fill="auto" w:val="clear"/>
        </w:rPr>
      </w:pPr>
      <w:r>
        <w:rPr>
          <w:rFonts w:ascii="Times New Roman" w:hAnsi="Times New Roman" w:cs="Times New Roman" w:eastAsia="Times New Roman"/>
          <w:color w:val="auto"/>
          <w:spacing w:val="0"/>
          <w:position w:val="0"/>
          <w:sz w:val="24"/>
          <w:shd w:fill="auto" w:val="clear"/>
        </w:rPr>
        <w:t xml:space="preserve">Существенный недостаток в </w:t>
      </w:r>
      <w:r>
        <w:rPr>
          <w:rFonts w:ascii="Times New Roman" w:hAnsi="Times New Roman" w:cs="Times New Roman" w:eastAsia="Times New Roman"/>
          <w:color w:val="auto"/>
          <w:spacing w:val="-4"/>
          <w:position w:val="0"/>
          <w:sz w:val="24"/>
          <w:shd w:fill="auto" w:val="clear"/>
        </w:rPr>
        <w:t xml:space="preserve">уходе </w:t>
      </w:r>
      <w:r>
        <w:rPr>
          <w:rFonts w:ascii="Times New Roman" w:hAnsi="Times New Roman" w:cs="Times New Roman" w:eastAsia="Times New Roman"/>
          <w:color w:val="auto"/>
          <w:spacing w:val="0"/>
          <w:position w:val="0"/>
          <w:sz w:val="24"/>
          <w:shd w:fill="auto" w:val="clear"/>
        </w:rPr>
        <w:t xml:space="preserve">за насаждениями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49"/>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незна</w:t>
      </w:r>
      <w:r>
        <w:rPr>
          <w:rFonts w:ascii="Times New Roman" w:hAnsi="Times New Roman" w:cs="Times New Roman" w:eastAsia="Times New Roman"/>
          <w:color w:val="auto"/>
          <w:spacing w:val="0"/>
          <w:position w:val="0"/>
          <w:sz w:val="24"/>
          <w:shd w:fill="auto" w:val="clear"/>
        </w:rPr>
        <w:t xml:space="preserve">ние</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особенностей</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развития</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кустарников.</w:t>
      </w:r>
      <w:r>
        <w:rPr>
          <w:rFonts w:ascii="Times New Roman" w:hAnsi="Times New Roman" w:cs="Times New Roman" w:eastAsia="Times New Roman"/>
          <w:color w:val="auto"/>
          <w:spacing w:val="2"/>
          <w:position w:val="0"/>
          <w:sz w:val="24"/>
          <w:shd w:fill="auto" w:val="clear"/>
        </w:rPr>
        <w:t xml:space="preserve"> Чаще</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всего</w:t>
      </w:r>
      <w:r>
        <w:rPr>
          <w:rFonts w:ascii="Times New Roman" w:hAnsi="Times New Roman" w:cs="Times New Roman" w:eastAsia="Times New Roman"/>
          <w:color w:val="auto"/>
          <w:spacing w:val="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появление</w:t>
      </w:r>
      <w:r>
        <w:rPr>
          <w:rFonts w:ascii="Times New Roman" w:hAnsi="Times New Roman" w:cs="Times New Roman" w:eastAsia="Times New Roman"/>
          <w:color w:val="auto"/>
          <w:spacing w:val="-49"/>
          <w:position w:val="0"/>
          <w:sz w:val="24"/>
          <w:shd w:fill="auto" w:val="clear"/>
        </w:rPr>
        <w:t xml:space="preserve"> </w:t>
      </w:r>
      <w:r>
        <w:rPr>
          <w:rFonts w:ascii="Times New Roman" w:hAnsi="Times New Roman" w:cs="Times New Roman" w:eastAsia="Times New Roman"/>
          <w:color w:val="auto"/>
          <w:spacing w:val="-5"/>
          <w:position w:val="0"/>
          <w:sz w:val="24"/>
          <w:shd w:fill="auto" w:val="clear"/>
        </w:rPr>
        <w:t xml:space="preserve">сухих </w:t>
      </w:r>
      <w:r>
        <w:rPr>
          <w:rFonts w:ascii="Times New Roman" w:hAnsi="Times New Roman" w:cs="Times New Roman" w:eastAsia="Times New Roman"/>
          <w:color w:val="auto"/>
          <w:spacing w:val="0"/>
          <w:position w:val="0"/>
          <w:sz w:val="24"/>
          <w:shd w:fill="auto" w:val="clear"/>
        </w:rPr>
        <w:t xml:space="preserve">частей и гибель стеблей вызывают недоумение, </w:t>
      </w:r>
      <w:r>
        <w:rPr>
          <w:rFonts w:ascii="Times New Roman" w:hAnsi="Times New Roman" w:cs="Times New Roman" w:eastAsia="Times New Roman"/>
          <w:color w:val="auto"/>
          <w:spacing w:val="-3"/>
          <w:position w:val="0"/>
          <w:sz w:val="24"/>
          <w:shd w:fill="auto" w:val="clear"/>
        </w:rPr>
        <w:t xml:space="preserve">хотя</w:t>
      </w:r>
      <w:r>
        <w:rPr>
          <w:rFonts w:ascii="Times New Roman" w:hAnsi="Times New Roman" w:cs="Times New Roman" w:eastAsia="Times New Roman"/>
          <w:color w:val="auto"/>
          <w:spacing w:val="4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они являются следствием естественного биологического процесса</w:t>
      </w:r>
      <w:r>
        <w:rPr>
          <w:rFonts w:ascii="Times New Roman" w:hAnsi="Times New Roman" w:cs="Times New Roman" w:eastAsia="Times New Roman"/>
          <w:color w:val="auto"/>
          <w:spacing w:val="2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ста рения</w:t>
      </w:r>
      <w:r>
        <w:rPr>
          <w:rFonts w:ascii="Times New Roman" w:hAnsi="Times New Roman" w:cs="Times New Roman" w:eastAsia="Times New Roman"/>
          <w:color w:val="auto"/>
          <w:spacing w:val="2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27"/>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отмирания</w:t>
      </w:r>
      <w:r>
        <w:rPr>
          <w:rFonts w:ascii="Times New Roman" w:hAnsi="Times New Roman" w:cs="Times New Roman" w:eastAsia="Times New Roman"/>
          <w:color w:val="auto"/>
          <w:spacing w:val="25"/>
          <w:position w:val="0"/>
          <w:sz w:val="24"/>
          <w:shd w:fill="auto" w:val="clear"/>
        </w:rPr>
        <w:t xml:space="preserve"> </w:t>
      </w:r>
      <w:r>
        <w:rPr>
          <w:rFonts w:ascii="Times New Roman" w:hAnsi="Times New Roman" w:cs="Times New Roman" w:eastAsia="Times New Roman"/>
          <w:color w:val="auto"/>
          <w:spacing w:val="4"/>
          <w:position w:val="0"/>
          <w:sz w:val="24"/>
          <w:shd w:fill="auto" w:val="clear"/>
        </w:rPr>
        <w:t xml:space="preserve">стеблей. Невырезанные</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вовремя</w:t>
      </w:r>
      <w:r>
        <w:rPr>
          <w:rFonts w:ascii="Times New Roman" w:hAnsi="Times New Roman" w:cs="Times New Roman" w:eastAsia="Times New Roman"/>
          <w:color w:val="auto"/>
          <w:spacing w:val="2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отмершие</w:t>
      </w:r>
      <w:r>
        <w:rPr>
          <w:rFonts w:ascii="Times New Roman" w:hAnsi="Times New Roman" w:cs="Times New Roman" w:eastAsia="Times New Roman"/>
          <w:color w:val="auto"/>
          <w:spacing w:val="-4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побеги захламляют кусты, из-за чего в практике применяют</w:t>
      </w:r>
      <w:r>
        <w:rPr>
          <w:rFonts w:ascii="Times New Roman" w:hAnsi="Times New Roman" w:cs="Times New Roman" w:eastAsia="Times New Roman"/>
          <w:color w:val="auto"/>
          <w:spacing w:val="1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частые</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посадки</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w:t>
      </w:r>
      <w:r>
        <w:rPr>
          <w:rFonts w:ascii="Times New Roman" w:hAnsi="Times New Roman" w:cs="Times New Roman" w:eastAsia="Times New Roman"/>
          <w:color w:val="auto"/>
          <w:spacing w:val="1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пень.</w:t>
      </w:r>
      <w:r>
        <w:rPr>
          <w:rFonts w:ascii="Times New Roman" w:hAnsi="Times New Roman" w:cs="Times New Roman" w:eastAsia="Times New Roman"/>
          <w:color w:val="auto"/>
          <w:spacing w:val="2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Этот</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прием</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ослабляет</w:t>
      </w:r>
      <w:r>
        <w:rPr>
          <w:rFonts w:ascii="Times New Roman" w:hAnsi="Times New Roman" w:cs="Times New Roman" w:eastAsia="Times New Roman"/>
          <w:color w:val="auto"/>
          <w:spacing w:val="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растения,</w:t>
      </w:r>
      <w:r>
        <w:rPr>
          <w:rFonts w:ascii="Times New Roman" w:hAnsi="Times New Roman" w:cs="Times New Roman" w:eastAsia="Times New Roman"/>
          <w:color w:val="auto"/>
          <w:spacing w:val="1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наносит</w:t>
      </w:r>
      <w:r>
        <w:rPr>
          <w:rFonts w:ascii="Times New Roman" w:hAnsi="Times New Roman" w:cs="Times New Roman" w:eastAsia="Times New Roman"/>
          <w:color w:val="auto"/>
          <w:spacing w:val="-51"/>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вред  </w:t>
      </w:r>
      <w:r>
        <w:rPr>
          <w:rFonts w:ascii="Times New Roman" w:hAnsi="Times New Roman" w:cs="Times New Roman" w:eastAsia="Times New Roman"/>
          <w:color w:val="auto"/>
          <w:spacing w:val="0"/>
          <w:position w:val="0"/>
          <w:sz w:val="24"/>
          <w:shd w:fill="auto" w:val="clear"/>
        </w:rPr>
        <w:t xml:space="preserve">их  общей декоративности и долговечности.  </w:t>
      </w:r>
      <w:r>
        <w:rPr>
          <w:rFonts w:ascii="Times New Roman" w:hAnsi="Times New Roman" w:cs="Times New Roman" w:eastAsia="Times New Roman"/>
          <w:color w:val="auto"/>
          <w:spacing w:val="2"/>
          <w:position w:val="0"/>
          <w:sz w:val="24"/>
          <w:shd w:fill="auto" w:val="clear"/>
        </w:rPr>
        <w:t xml:space="preserve">Такой  </w:t>
      </w:r>
      <w:r>
        <w:rPr>
          <w:rFonts w:ascii="Times New Roman" w:hAnsi="Times New Roman" w:cs="Times New Roman" w:eastAsia="Times New Roman"/>
          <w:color w:val="auto"/>
          <w:spacing w:val="-3"/>
          <w:position w:val="0"/>
          <w:sz w:val="24"/>
          <w:shd w:fill="auto" w:val="clear"/>
        </w:rPr>
        <w:t xml:space="preserve">подход</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 обрезке декоративных </w:t>
      </w:r>
      <w:r>
        <w:rPr>
          <w:rFonts w:ascii="Times New Roman" w:hAnsi="Times New Roman" w:cs="Times New Roman" w:eastAsia="Times New Roman"/>
          <w:color w:val="auto"/>
          <w:spacing w:val="2"/>
          <w:position w:val="0"/>
          <w:sz w:val="24"/>
          <w:shd w:fill="auto" w:val="clear"/>
        </w:rPr>
        <w:t xml:space="preserve">кустарников </w:t>
      </w:r>
      <w:r>
        <w:rPr>
          <w:rFonts w:ascii="Times New Roman" w:hAnsi="Times New Roman" w:cs="Times New Roman" w:eastAsia="Times New Roman"/>
          <w:color w:val="auto"/>
          <w:spacing w:val="0"/>
          <w:position w:val="0"/>
          <w:sz w:val="24"/>
          <w:shd w:fill="auto" w:val="clear"/>
        </w:rPr>
        <w:t xml:space="preserve">вне зависимости от их</w:t>
      </w:r>
      <w:r>
        <w:rPr>
          <w:rFonts w:ascii="Times New Roman" w:hAnsi="Times New Roman" w:cs="Times New Roman" w:eastAsia="Times New Roman"/>
          <w:color w:val="auto"/>
          <w:spacing w:val="4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видовых особенностей устарел, не отвечает современному уровню</w:t>
      </w:r>
      <w:r>
        <w:rPr>
          <w:rFonts w:ascii="Times New Roman" w:hAnsi="Times New Roman" w:cs="Times New Roman" w:eastAsia="Times New Roman"/>
          <w:color w:val="auto"/>
          <w:spacing w:val="2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зна</w:t>
      </w:r>
      <w:r>
        <w:rPr>
          <w:rFonts w:ascii="Times New Roman" w:hAnsi="Times New Roman" w:cs="Times New Roman" w:eastAsia="Times New Roman"/>
          <w:color w:val="auto"/>
          <w:spacing w:val="4"/>
          <w:position w:val="0"/>
          <w:sz w:val="24"/>
          <w:shd w:fill="auto" w:val="clear"/>
        </w:rPr>
        <w:t xml:space="preserve">ний</w:t>
      </w:r>
      <w:r>
        <w:rPr>
          <w:rFonts w:ascii="Times New Roman" w:hAnsi="Times New Roman" w:cs="Times New Roman" w:eastAsia="Times New Roman"/>
          <w:color w:val="auto"/>
          <w:spacing w:val="1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совершенно</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недопустим.</w:t>
      </w:r>
      <w:r>
        <w:rPr>
          <w:rFonts w:ascii="Times New Roman" w:hAnsi="Times New Roman" w:cs="Times New Roman" w:eastAsia="Times New Roman"/>
          <w:color w:val="auto"/>
          <w:spacing w:val="24"/>
          <w:position w:val="0"/>
          <w:sz w:val="24"/>
          <w:shd w:fill="auto" w:val="clear"/>
        </w:rPr>
        <w:t xml:space="preserve"> </w:t>
      </w:r>
    </w:p>
    <w:p>
      <w:pPr>
        <w:spacing w:before="0" w:after="0" w:line="240"/>
        <w:ind w:right="0" w:left="0" w:firstLine="567"/>
        <w:jc w:val="both"/>
        <w:rPr>
          <w:rFonts w:ascii="Times New Roman" w:hAnsi="Times New Roman" w:cs="Times New Roman" w:eastAsia="Times New Roman"/>
          <w:i/>
          <w:color w:val="auto"/>
          <w:spacing w:val="2"/>
          <w:position w:val="0"/>
          <w:sz w:val="24"/>
          <w:shd w:fill="auto" w:val="clear"/>
        </w:rPr>
      </w:pPr>
      <w:r>
        <w:rPr>
          <w:rFonts w:ascii="Times New Roman" w:hAnsi="Times New Roman" w:cs="Times New Roman" w:eastAsia="Times New Roman"/>
          <w:i/>
          <w:color w:val="auto"/>
          <w:spacing w:val="3"/>
          <w:position w:val="0"/>
          <w:sz w:val="24"/>
          <w:shd w:fill="auto" w:val="clear"/>
        </w:rPr>
        <w:t xml:space="preserve">Чтобы</w:t>
      </w:r>
      <w:r>
        <w:rPr>
          <w:rFonts w:ascii="Times New Roman" w:hAnsi="Times New Roman" w:cs="Times New Roman" w:eastAsia="Times New Roman"/>
          <w:i/>
          <w:color w:val="auto"/>
          <w:spacing w:val="13"/>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грамотно</w:t>
      </w:r>
      <w:r>
        <w:rPr>
          <w:rFonts w:ascii="Times New Roman" w:hAnsi="Times New Roman" w:cs="Times New Roman" w:eastAsia="Times New Roman"/>
          <w:i/>
          <w:color w:val="auto"/>
          <w:spacing w:val="13"/>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проводить</w:t>
      </w:r>
      <w:r>
        <w:rPr>
          <w:rFonts w:ascii="Times New Roman" w:hAnsi="Times New Roman" w:cs="Times New Roman" w:eastAsia="Times New Roman"/>
          <w:i/>
          <w:color w:val="auto"/>
          <w:spacing w:val="7"/>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обрезку кустарников на объектах </w:t>
      </w:r>
      <w:r>
        <w:rPr>
          <w:rFonts w:ascii="Times New Roman" w:hAnsi="Times New Roman" w:cs="Times New Roman" w:eastAsia="Times New Roman"/>
          <w:i/>
          <w:color w:val="auto"/>
          <w:spacing w:val="2"/>
          <w:position w:val="0"/>
          <w:sz w:val="24"/>
          <w:shd w:fill="auto" w:val="clear"/>
        </w:rPr>
        <w:t xml:space="preserve">озеленения, </w:t>
      </w:r>
      <w:r>
        <w:rPr>
          <w:rFonts w:ascii="Times New Roman" w:hAnsi="Times New Roman" w:cs="Times New Roman" w:eastAsia="Times New Roman"/>
          <w:i/>
          <w:color w:val="auto"/>
          <w:spacing w:val="0"/>
          <w:position w:val="0"/>
          <w:sz w:val="24"/>
          <w:shd w:fill="auto" w:val="clear"/>
        </w:rPr>
        <w:t xml:space="preserve">необходимо знать</w:t>
      </w:r>
      <w:r>
        <w:rPr>
          <w:rFonts w:ascii="Times New Roman" w:hAnsi="Times New Roman" w:cs="Times New Roman" w:eastAsia="Times New Roman"/>
          <w:i/>
          <w:color w:val="auto"/>
          <w:spacing w:val="19"/>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долговечность их стволов, продолжительность поступательного роста</w:t>
      </w:r>
      <w:r>
        <w:rPr>
          <w:rFonts w:ascii="Times New Roman" w:hAnsi="Times New Roman" w:cs="Times New Roman" w:eastAsia="Times New Roman"/>
          <w:i/>
          <w:color w:val="auto"/>
          <w:spacing w:val="1"/>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и основного </w:t>
      </w:r>
      <w:r>
        <w:rPr>
          <w:rFonts w:ascii="Times New Roman" w:hAnsi="Times New Roman" w:cs="Times New Roman" w:eastAsia="Times New Roman"/>
          <w:i/>
          <w:color w:val="auto"/>
          <w:spacing w:val="2"/>
          <w:position w:val="0"/>
          <w:sz w:val="24"/>
          <w:shd w:fill="auto" w:val="clear"/>
        </w:rPr>
        <w:t xml:space="preserve">цикла </w:t>
      </w:r>
      <w:r>
        <w:rPr>
          <w:rFonts w:ascii="Times New Roman" w:hAnsi="Times New Roman" w:cs="Times New Roman" w:eastAsia="Times New Roman"/>
          <w:i/>
          <w:color w:val="auto"/>
          <w:spacing w:val="0"/>
          <w:position w:val="0"/>
          <w:sz w:val="24"/>
          <w:shd w:fill="auto" w:val="clear"/>
        </w:rPr>
        <w:t xml:space="preserve">развития, а также особенности восстановитель</w:t>
      </w:r>
      <w:r>
        <w:rPr>
          <w:rFonts w:ascii="Times New Roman" w:hAnsi="Times New Roman" w:cs="Times New Roman" w:eastAsia="Times New Roman"/>
          <w:i/>
          <w:color w:val="auto"/>
          <w:spacing w:val="2"/>
          <w:position w:val="0"/>
          <w:sz w:val="24"/>
          <w:shd w:fill="auto" w:val="clear"/>
        </w:rPr>
        <w:t xml:space="preserve">ного</w:t>
      </w:r>
      <w:r>
        <w:rPr>
          <w:rFonts w:ascii="Times New Roman" w:hAnsi="Times New Roman" w:cs="Times New Roman" w:eastAsia="Times New Roman"/>
          <w:i/>
          <w:color w:val="auto"/>
          <w:spacing w:val="35"/>
          <w:position w:val="0"/>
          <w:sz w:val="24"/>
          <w:shd w:fill="auto" w:val="clear"/>
        </w:rPr>
        <w:t xml:space="preserve"> </w:t>
      </w:r>
      <w:r>
        <w:rPr>
          <w:rFonts w:ascii="Times New Roman" w:hAnsi="Times New Roman" w:cs="Times New Roman" w:eastAsia="Times New Roman"/>
          <w:i/>
          <w:color w:val="auto"/>
          <w:spacing w:val="2"/>
          <w:position w:val="0"/>
          <w:sz w:val="24"/>
          <w:shd w:fill="auto" w:val="clear"/>
        </w:rPr>
        <w:t xml:space="preserve">цикла.</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Кустар</w:t>
      </w:r>
      <w:r>
        <w:rPr>
          <w:rFonts w:ascii="Times New Roman" w:hAnsi="Times New Roman" w:cs="Times New Roman" w:eastAsia="Times New Roman"/>
          <w:color w:val="auto"/>
          <w:spacing w:val="4"/>
          <w:position w:val="0"/>
          <w:sz w:val="24"/>
          <w:shd w:fill="auto" w:val="clear"/>
        </w:rPr>
        <w:t xml:space="preserve">ники </w:t>
      </w:r>
      <w:r>
        <w:rPr>
          <w:rFonts w:ascii="Times New Roman" w:hAnsi="Times New Roman" w:cs="Times New Roman" w:eastAsia="Times New Roman"/>
          <w:color w:val="auto"/>
          <w:spacing w:val="4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можно</w:t>
      </w:r>
      <w:r>
        <w:rPr>
          <w:rFonts w:ascii="Times New Roman" w:hAnsi="Times New Roman" w:cs="Times New Roman" w:eastAsia="Times New Roman"/>
          <w:color w:val="auto"/>
          <w:spacing w:val="4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разделить:</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 продолжительности поступательного роста стебля</w:t>
      </w:r>
      <w:r>
        <w:rPr>
          <w:rFonts w:ascii="Times New Roman" w:hAnsi="Times New Roman" w:cs="Times New Roman" w:eastAsia="Times New Roman"/>
          <w:color w:val="auto"/>
          <w:spacing w:val="2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3.</w:t>
      </w:r>
      <w:r>
        <w:rPr>
          <w:rFonts w:ascii="Times New Roman" w:hAnsi="Times New Roman" w:cs="Times New Roman" w:eastAsia="Times New Roman"/>
          <w:color w:val="auto"/>
          <w:spacing w:val="-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1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Лучник)</w:t>
      </w:r>
      <w:r>
        <w:rPr>
          <w:rFonts w:ascii="Times New Roman" w:hAnsi="Times New Roman" w:cs="Times New Roman" w:eastAsia="Times New Roman"/>
          <w:color w:val="auto"/>
          <w:spacing w:val="5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на</w:t>
      </w:r>
      <w:r>
        <w:rPr>
          <w:rFonts w:ascii="Times New Roman" w:hAnsi="Times New Roman" w:cs="Times New Roman" w:eastAsia="Times New Roman"/>
          <w:color w:val="auto"/>
          <w:spacing w:val="4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три</w:t>
      </w:r>
      <w:r>
        <w:rPr>
          <w:rFonts w:ascii="Times New Roman" w:hAnsi="Times New Roman" w:cs="Times New Roman" w:eastAsia="Times New Roman"/>
          <w:color w:val="auto"/>
          <w:spacing w:val="4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класса,</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w:t>
      </w:r>
      <w:r>
        <w:rPr>
          <w:rFonts w:ascii="Times New Roman" w:hAnsi="Times New Roman" w:cs="Times New Roman" w:eastAsia="Times New Roman"/>
          <w:color w:val="auto"/>
          <w:spacing w:val="40"/>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про</w:t>
      </w:r>
      <w:r>
        <w:rPr>
          <w:rFonts w:ascii="Times New Roman" w:hAnsi="Times New Roman" w:cs="Times New Roman" w:eastAsia="Times New Roman"/>
          <w:color w:val="auto"/>
          <w:spacing w:val="0"/>
          <w:position w:val="0"/>
          <w:sz w:val="24"/>
          <w:shd w:fill="auto" w:val="clear"/>
        </w:rPr>
        <w:t xml:space="preserve">должительности основного </w:t>
      </w:r>
      <w:r>
        <w:rPr>
          <w:rFonts w:ascii="Times New Roman" w:hAnsi="Times New Roman" w:cs="Times New Roman" w:eastAsia="Times New Roman"/>
          <w:color w:val="auto"/>
          <w:spacing w:val="2"/>
          <w:position w:val="0"/>
          <w:sz w:val="24"/>
          <w:shd w:fill="auto" w:val="clear"/>
        </w:rPr>
        <w:t xml:space="preserve">цикла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 11 групп, </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характеру возобновления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 шесть типов. </w:t>
      </w:r>
    </w:p>
    <w:p>
      <w:pPr>
        <w:spacing w:before="0" w:after="0" w:line="240"/>
        <w:ind w:right="0" w:left="0" w:firstLine="567"/>
        <w:jc w:val="both"/>
        <w:rPr>
          <w:rFonts w:ascii="Times New Roman" w:hAnsi="Times New Roman" w:cs="Times New Roman" w:eastAsia="Times New Roman"/>
          <w:color w:val="auto"/>
          <w:spacing w:val="-3"/>
          <w:position w:val="0"/>
          <w:sz w:val="24"/>
          <w:shd w:fill="auto" w:val="clear"/>
        </w:rPr>
      </w:pPr>
      <w:r>
        <w:rPr>
          <w:rFonts w:ascii="Times New Roman" w:hAnsi="Times New Roman" w:cs="Times New Roman" w:eastAsia="Times New Roman"/>
          <w:color w:val="auto"/>
          <w:spacing w:val="0"/>
          <w:position w:val="0"/>
          <w:sz w:val="24"/>
          <w:shd w:fill="auto" w:val="clear"/>
        </w:rPr>
        <w:t xml:space="preserve">Главное различие в типах</w:t>
      </w:r>
      <w:r>
        <w:rPr>
          <w:rFonts w:ascii="Times New Roman" w:hAnsi="Times New Roman" w:cs="Times New Roman" w:eastAsia="Times New Roman"/>
          <w:color w:val="auto"/>
          <w:spacing w:val="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возоб</w:t>
      </w:r>
      <w:r>
        <w:rPr>
          <w:rFonts w:ascii="Times New Roman" w:hAnsi="Times New Roman" w:cs="Times New Roman" w:eastAsia="Times New Roman"/>
          <w:color w:val="auto"/>
          <w:spacing w:val="2"/>
          <w:position w:val="0"/>
          <w:sz w:val="24"/>
          <w:shd w:fill="auto" w:val="clear"/>
        </w:rPr>
        <w:t xml:space="preserve">новления </w:t>
      </w:r>
      <w:r>
        <w:rPr>
          <w:rFonts w:ascii="Times New Roman" w:hAnsi="Times New Roman" w:cs="Times New Roman" w:eastAsia="Times New Roman"/>
          <w:color w:val="auto"/>
          <w:spacing w:val="0"/>
          <w:position w:val="0"/>
          <w:sz w:val="24"/>
          <w:shd w:fill="auto" w:val="clear"/>
        </w:rPr>
        <w:t xml:space="preserve">стволов (стеблей) - место </w:t>
      </w:r>
      <w:r>
        <w:rPr>
          <w:rFonts w:ascii="Times New Roman" w:hAnsi="Times New Roman" w:cs="Times New Roman" w:eastAsia="Times New Roman"/>
          <w:color w:val="auto"/>
          <w:spacing w:val="2"/>
          <w:position w:val="0"/>
          <w:sz w:val="24"/>
          <w:shd w:fill="auto" w:val="clear"/>
        </w:rPr>
        <w:t xml:space="preserve">появления </w:t>
      </w:r>
      <w:r>
        <w:rPr>
          <w:rFonts w:ascii="Times New Roman" w:hAnsi="Times New Roman" w:cs="Times New Roman" w:eastAsia="Times New Roman"/>
          <w:color w:val="auto"/>
          <w:spacing w:val="0"/>
          <w:position w:val="0"/>
          <w:sz w:val="24"/>
          <w:shd w:fill="auto" w:val="clear"/>
        </w:rPr>
        <w:t xml:space="preserve">побегов</w:t>
      </w:r>
      <w:r>
        <w:rPr>
          <w:rFonts w:ascii="Times New Roman" w:hAnsi="Times New Roman" w:cs="Times New Roman" w:eastAsia="Times New Roman"/>
          <w:color w:val="auto"/>
          <w:spacing w:val="3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возоб</w:t>
      </w:r>
      <w:r>
        <w:rPr>
          <w:rFonts w:ascii="Times New Roman" w:hAnsi="Times New Roman" w:cs="Times New Roman" w:eastAsia="Times New Roman"/>
          <w:color w:val="auto"/>
          <w:spacing w:val="2"/>
          <w:position w:val="0"/>
          <w:sz w:val="24"/>
          <w:shd w:fill="auto" w:val="clear"/>
        </w:rPr>
        <w:t xml:space="preserve">новления </w:t>
      </w:r>
      <w:r>
        <w:rPr>
          <w:rFonts w:ascii="Times New Roman" w:hAnsi="Times New Roman" w:cs="Times New Roman" w:eastAsia="Times New Roman"/>
          <w:color w:val="auto"/>
          <w:spacing w:val="0"/>
          <w:position w:val="0"/>
          <w:sz w:val="24"/>
          <w:shd w:fill="auto" w:val="clear"/>
        </w:rPr>
        <w:t xml:space="preserve">на стволе (рис. </w:t>
      </w:r>
      <w:r>
        <w:rPr>
          <w:rFonts w:ascii="Times New Roman" w:hAnsi="Times New Roman" w:cs="Times New Roman" w:eastAsia="Times New Roman"/>
          <w:color w:val="auto"/>
          <w:spacing w:val="16"/>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8.1).</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8"/>
          <w:position w:val="0"/>
          <w:sz w:val="24"/>
          <w:shd w:fill="auto" w:val="clear"/>
        </w:rPr>
        <w:t xml:space="preserve">Класс </w:t>
      </w:r>
      <w:r>
        <w:rPr>
          <w:rFonts w:ascii="Times New Roman" w:hAnsi="Times New Roman" w:cs="Times New Roman" w:eastAsia="Times New Roman"/>
          <w:b/>
          <w:color w:val="auto"/>
          <w:spacing w:val="0"/>
          <w:position w:val="0"/>
          <w:sz w:val="24"/>
          <w:shd w:fill="auto" w:val="clear"/>
        </w:rPr>
        <w:t xml:space="preserve">1. </w:t>
      </w:r>
      <w:r>
        <w:rPr>
          <w:rFonts w:ascii="Times New Roman" w:hAnsi="Times New Roman" w:cs="Times New Roman" w:eastAsia="Times New Roman"/>
          <w:color w:val="auto"/>
          <w:spacing w:val="0"/>
          <w:position w:val="0"/>
          <w:sz w:val="24"/>
          <w:u w:val="single"/>
          <w:shd w:fill="auto" w:val="clear"/>
        </w:rPr>
        <w:t xml:space="preserve">Объединяет скороспелые виды кустарников, у</w:t>
      </w:r>
      <w:r>
        <w:rPr>
          <w:rFonts w:ascii="Times New Roman" w:hAnsi="Times New Roman" w:cs="Times New Roman" w:eastAsia="Times New Roman"/>
          <w:color w:val="auto"/>
          <w:spacing w:val="35"/>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которых поступательный</w:t>
      </w:r>
      <w:r>
        <w:rPr>
          <w:rFonts w:ascii="Times New Roman" w:hAnsi="Times New Roman" w:cs="Times New Roman" w:eastAsia="Times New Roman"/>
          <w:color w:val="auto"/>
          <w:spacing w:val="28"/>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рост</w:t>
      </w:r>
      <w:r>
        <w:rPr>
          <w:rFonts w:ascii="Times New Roman" w:hAnsi="Times New Roman" w:cs="Times New Roman" w:eastAsia="Times New Roman"/>
          <w:color w:val="auto"/>
          <w:spacing w:val="23"/>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стволов</w:t>
      </w:r>
      <w:r>
        <w:rPr>
          <w:rFonts w:ascii="Times New Roman" w:hAnsi="Times New Roman" w:cs="Times New Roman" w:eastAsia="Times New Roman"/>
          <w:color w:val="auto"/>
          <w:spacing w:val="40"/>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(сильных</w:t>
      </w:r>
      <w:r>
        <w:rPr>
          <w:rFonts w:ascii="Times New Roman" w:hAnsi="Times New Roman" w:cs="Times New Roman" w:eastAsia="Times New Roman"/>
          <w:color w:val="auto"/>
          <w:spacing w:val="23"/>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вегетативных</w:t>
      </w:r>
      <w:r>
        <w:rPr>
          <w:rFonts w:ascii="Times New Roman" w:hAnsi="Times New Roman" w:cs="Times New Roman" w:eastAsia="Times New Roman"/>
          <w:color w:val="auto"/>
          <w:spacing w:val="23"/>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побегов)</w:t>
      </w:r>
      <w:r>
        <w:rPr>
          <w:rFonts w:ascii="Times New Roman" w:hAnsi="Times New Roman" w:cs="Times New Roman" w:eastAsia="Times New Roman"/>
          <w:color w:val="auto"/>
          <w:spacing w:val="-53"/>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длится один год, после чего верхушечный рост центральной</w:t>
      </w:r>
      <w:r>
        <w:rPr>
          <w:rFonts w:ascii="Times New Roman" w:hAnsi="Times New Roman" w:cs="Times New Roman" w:eastAsia="Times New Roman"/>
          <w:color w:val="auto"/>
          <w:spacing w:val="13"/>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оси прекращается. В последующие годы поступательный рост</w:t>
      </w:r>
      <w:r>
        <w:rPr>
          <w:rFonts w:ascii="Times New Roman" w:hAnsi="Times New Roman" w:cs="Times New Roman" w:eastAsia="Times New Roman"/>
          <w:color w:val="auto"/>
          <w:spacing w:val="11"/>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продолжается за счет мелких генеративных веточек, имеющих</w:t>
      </w:r>
      <w:r>
        <w:rPr>
          <w:rFonts w:ascii="Times New Roman" w:hAnsi="Times New Roman" w:cs="Times New Roman" w:eastAsia="Times New Roman"/>
          <w:color w:val="auto"/>
          <w:spacing w:val="22"/>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два-три порядка,</w:t>
      </w:r>
      <w:r>
        <w:rPr>
          <w:rFonts w:ascii="Times New Roman" w:hAnsi="Times New Roman" w:cs="Times New Roman" w:eastAsia="Times New Roman"/>
          <w:color w:val="auto"/>
          <w:spacing w:val="30"/>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образующих</w:t>
      </w:r>
      <w:r>
        <w:rPr>
          <w:rFonts w:ascii="Times New Roman" w:hAnsi="Times New Roman" w:cs="Times New Roman" w:eastAsia="Times New Roman"/>
          <w:color w:val="auto"/>
          <w:spacing w:val="8"/>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первичную</w:t>
      </w:r>
      <w:r>
        <w:rPr>
          <w:rFonts w:ascii="Times New Roman" w:hAnsi="Times New Roman" w:cs="Times New Roman" w:eastAsia="Times New Roman"/>
          <w:color w:val="auto"/>
          <w:spacing w:val="14"/>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крону.</w:t>
      </w:r>
      <w:r>
        <w:rPr>
          <w:rFonts w:ascii="Times New Roman" w:hAnsi="Times New Roman" w:cs="Times New Roman" w:eastAsia="Times New Roman"/>
          <w:color w:val="auto"/>
          <w:spacing w:val="30"/>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Не</w:t>
      </w:r>
      <w:r>
        <w:rPr>
          <w:rFonts w:ascii="Times New Roman" w:hAnsi="Times New Roman" w:cs="Times New Roman" w:eastAsia="Times New Roman"/>
          <w:color w:val="auto"/>
          <w:spacing w:val="20"/>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имея</w:t>
      </w:r>
      <w:r>
        <w:rPr>
          <w:rFonts w:ascii="Times New Roman" w:hAnsi="Times New Roman" w:cs="Times New Roman" w:eastAsia="Times New Roman"/>
          <w:color w:val="auto"/>
          <w:spacing w:val="14"/>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роста</w:t>
      </w:r>
      <w:r>
        <w:rPr>
          <w:rFonts w:ascii="Times New Roman" w:hAnsi="Times New Roman" w:cs="Times New Roman" w:eastAsia="Times New Roman"/>
          <w:color w:val="auto"/>
          <w:spacing w:val="8"/>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на</w:t>
      </w:r>
      <w:r>
        <w:rPr>
          <w:rFonts w:ascii="Times New Roman" w:hAnsi="Times New Roman" w:cs="Times New Roman" w:eastAsia="Times New Roman"/>
          <w:color w:val="auto"/>
          <w:spacing w:val="4"/>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верши</w:t>
      </w:r>
      <w:r>
        <w:rPr>
          <w:rFonts w:ascii="Times New Roman" w:hAnsi="Times New Roman" w:cs="Times New Roman" w:eastAsia="Times New Roman"/>
          <w:color w:val="auto"/>
          <w:spacing w:val="3"/>
          <w:position w:val="0"/>
          <w:sz w:val="24"/>
          <w:u w:val="single"/>
          <w:shd w:fill="auto" w:val="clear"/>
        </w:rPr>
        <w:t xml:space="preserve">не,  крона </w:t>
      </w:r>
      <w:r>
        <w:rPr>
          <w:rFonts w:ascii="Times New Roman" w:hAnsi="Times New Roman" w:cs="Times New Roman" w:eastAsia="Times New Roman"/>
          <w:color w:val="auto"/>
          <w:spacing w:val="4"/>
          <w:position w:val="0"/>
          <w:sz w:val="24"/>
          <w:u w:val="single"/>
          <w:shd w:fill="auto" w:val="clear"/>
        </w:rPr>
        <w:t xml:space="preserve">рано </w:t>
      </w:r>
      <w:r>
        <w:rPr>
          <w:rFonts w:ascii="Times New Roman" w:hAnsi="Times New Roman" w:cs="Times New Roman" w:eastAsia="Times New Roman"/>
          <w:color w:val="auto"/>
          <w:spacing w:val="0"/>
          <w:position w:val="0"/>
          <w:sz w:val="24"/>
          <w:u w:val="single"/>
          <w:shd w:fill="auto" w:val="clear"/>
        </w:rPr>
        <w:t xml:space="preserve">стареет и  с </w:t>
      </w:r>
      <w:r>
        <w:rPr>
          <w:rFonts w:ascii="Times New Roman" w:hAnsi="Times New Roman" w:cs="Times New Roman" w:eastAsia="Times New Roman"/>
          <w:color w:val="auto"/>
          <w:spacing w:val="6"/>
          <w:position w:val="0"/>
          <w:sz w:val="24"/>
          <w:u w:val="single"/>
          <w:shd w:fill="auto" w:val="clear"/>
        </w:rPr>
        <w:t xml:space="preserve">трех-пяти </w:t>
      </w:r>
      <w:r>
        <w:rPr>
          <w:rFonts w:ascii="Times New Roman" w:hAnsi="Times New Roman" w:cs="Times New Roman" w:eastAsia="Times New Roman"/>
          <w:color w:val="auto"/>
          <w:spacing w:val="0"/>
          <w:position w:val="0"/>
          <w:sz w:val="24"/>
          <w:u w:val="single"/>
          <w:shd w:fill="auto" w:val="clear"/>
        </w:rPr>
        <w:t xml:space="preserve">лет начинает отмирать.</w:t>
      </w:r>
    </w:p>
    <w:p>
      <w:pPr>
        <w:spacing w:before="0" w:after="0" w:line="240"/>
        <w:ind w:right="0" w:left="0" w:firstLine="567"/>
        <w:jc w:val="both"/>
        <w:rPr>
          <w:rFonts w:ascii="Times New Roman" w:hAnsi="Times New Roman" w:cs="Times New Roman" w:eastAsia="Times New Roman"/>
          <w:b/>
          <w:color w:val="auto"/>
          <w:spacing w:val="0"/>
          <w:position w:val="0"/>
          <w:sz w:val="24"/>
          <w:shd w:fill="auto" w:val="clear"/>
        </w:rPr>
      </w:pPr>
      <w:r>
        <w:object w:dxaOrig="12047" w:dyaOrig="17615">
          <v:rect xmlns:o="urn:schemas-microsoft-com:office:office" xmlns:v="urn:schemas-microsoft-com:vml" id="rectole0000000000" style="width:602.350000pt;height:880.7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Тип I.</w:t>
      </w:r>
      <w:r>
        <w:rPr>
          <w:rFonts w:ascii="Times New Roman" w:hAnsi="Times New Roman" w:cs="Times New Roman" w:eastAsia="Times New Roman"/>
          <w:color w:val="auto"/>
          <w:spacing w:val="0"/>
          <w:position w:val="0"/>
          <w:sz w:val="24"/>
          <w:shd w:fill="auto" w:val="clear"/>
        </w:rPr>
        <w:t xml:space="preserve"> Надземных стеблевых побегов </w:t>
      </w:r>
      <w:r>
        <w:rPr>
          <w:rFonts w:ascii="Times New Roman" w:hAnsi="Times New Roman" w:cs="Times New Roman" w:eastAsia="Times New Roman"/>
          <w:color w:val="auto"/>
          <w:spacing w:val="2"/>
          <w:position w:val="0"/>
          <w:sz w:val="24"/>
          <w:shd w:fill="auto" w:val="clear"/>
        </w:rPr>
        <w:t xml:space="preserve">замещения</w:t>
      </w:r>
      <w:r>
        <w:rPr>
          <w:rFonts w:ascii="Times New Roman" w:hAnsi="Times New Roman" w:cs="Times New Roman" w:eastAsia="Times New Roman"/>
          <w:color w:val="auto"/>
          <w:spacing w:val="3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(возобновле</w:t>
      </w:r>
      <w:r>
        <w:rPr>
          <w:rFonts w:ascii="Times New Roman" w:hAnsi="Times New Roman" w:cs="Times New Roman" w:eastAsia="Times New Roman"/>
          <w:color w:val="auto"/>
          <w:spacing w:val="3"/>
          <w:position w:val="0"/>
          <w:sz w:val="24"/>
          <w:shd w:fill="auto" w:val="clear"/>
        </w:rPr>
        <w:t xml:space="preserve">ния)  </w:t>
      </w:r>
      <w:r>
        <w:rPr>
          <w:rFonts w:ascii="Times New Roman" w:hAnsi="Times New Roman" w:cs="Times New Roman" w:eastAsia="Times New Roman"/>
          <w:color w:val="auto"/>
          <w:spacing w:val="0"/>
          <w:position w:val="0"/>
          <w:sz w:val="24"/>
          <w:u w:val="single"/>
          <w:shd w:fill="auto" w:val="clear"/>
        </w:rPr>
        <w:t xml:space="preserve">не</w:t>
      </w:r>
      <w:r>
        <w:rPr>
          <w:rFonts w:ascii="Times New Roman" w:hAnsi="Times New Roman" w:cs="Times New Roman" w:eastAsia="Times New Roman"/>
          <w:color w:val="auto"/>
          <w:spacing w:val="49"/>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образуют</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567"/>
        <w:jc w:val="both"/>
        <w:rPr>
          <w:rFonts w:ascii="Times New Roman" w:hAnsi="Times New Roman" w:cs="Times New Roman" w:eastAsia="Times New Roman"/>
          <w:color w:val="auto"/>
          <w:spacing w:val="5"/>
          <w:position w:val="0"/>
          <w:sz w:val="24"/>
          <w:shd w:fill="auto" w:val="clear"/>
        </w:rPr>
      </w:pPr>
      <w:r>
        <w:rPr>
          <w:rFonts w:ascii="Times New Roman" w:hAnsi="Times New Roman" w:cs="Times New Roman" w:eastAsia="Times New Roman"/>
          <w:color w:val="auto"/>
          <w:spacing w:val="0"/>
          <w:position w:val="0"/>
          <w:sz w:val="24"/>
          <w:shd w:fill="auto" w:val="clear"/>
        </w:rPr>
        <w:t xml:space="preserve">Группа </w:t>
      </w:r>
      <w:r>
        <w:rPr>
          <w:rFonts w:ascii="Times New Roman" w:hAnsi="Times New Roman" w:cs="Times New Roman" w:eastAsia="Times New Roman"/>
          <w:color w:val="auto"/>
          <w:spacing w:val="2"/>
          <w:position w:val="0"/>
          <w:sz w:val="24"/>
          <w:shd w:fill="auto" w:val="clear"/>
        </w:rPr>
        <w:t xml:space="preserve">малины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2"/>
          <w:position w:val="0"/>
          <w:sz w:val="24"/>
          <w:u w:val="single"/>
          <w:shd w:fill="auto" w:val="clear"/>
        </w:rPr>
        <w:t xml:space="preserve">основной </w:t>
      </w:r>
      <w:r>
        <w:rPr>
          <w:rFonts w:ascii="Times New Roman" w:hAnsi="Times New Roman" w:cs="Times New Roman" w:eastAsia="Times New Roman"/>
          <w:color w:val="auto"/>
          <w:spacing w:val="0"/>
          <w:position w:val="0"/>
          <w:sz w:val="24"/>
          <w:u w:val="single"/>
          <w:shd w:fill="auto" w:val="clear"/>
        </w:rPr>
        <w:t xml:space="preserve">цикл развития двулетний,</w:t>
      </w:r>
      <w:r>
        <w:rPr>
          <w:rFonts w:ascii="Times New Roman" w:hAnsi="Times New Roman" w:cs="Times New Roman" w:eastAsia="Times New Roman"/>
          <w:color w:val="auto"/>
          <w:spacing w:val="47"/>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после этого стебель полностью отмирает</w:t>
      </w:r>
      <w:r>
        <w:rPr>
          <w:rFonts w:ascii="Times New Roman" w:hAnsi="Times New Roman" w:cs="Times New Roman" w:eastAsia="Times New Roman"/>
          <w:color w:val="auto"/>
          <w:spacing w:val="0"/>
          <w:position w:val="0"/>
          <w:sz w:val="24"/>
          <w:shd w:fill="auto" w:val="clear"/>
        </w:rPr>
        <w:t xml:space="preserve"> (рис.  8.1, </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5"/>
          <w:position w:val="0"/>
          <w:sz w:val="24"/>
          <w:shd w:fill="auto" w:val="clear"/>
        </w:rPr>
        <w:t xml:space="preserve">а).</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Тип П.</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Побеги возобновления </w:t>
      </w:r>
      <w:r>
        <w:rPr>
          <w:rFonts w:ascii="Times New Roman" w:hAnsi="Times New Roman" w:cs="Times New Roman" w:eastAsia="Times New Roman"/>
          <w:color w:val="auto"/>
          <w:spacing w:val="0"/>
          <w:position w:val="0"/>
          <w:sz w:val="24"/>
          <w:shd w:fill="auto" w:val="clear"/>
        </w:rPr>
        <w:t xml:space="preserve">образуются </w:t>
      </w:r>
      <w:r>
        <w:rPr>
          <w:rFonts w:ascii="Times New Roman" w:hAnsi="Times New Roman" w:cs="Times New Roman" w:eastAsia="Times New Roman"/>
          <w:color w:val="auto"/>
          <w:spacing w:val="0"/>
          <w:position w:val="0"/>
          <w:sz w:val="24"/>
          <w:u w:val="single"/>
          <w:shd w:fill="auto" w:val="clear"/>
        </w:rPr>
        <w:t xml:space="preserve">в средней и</w:t>
      </w:r>
      <w:r>
        <w:rPr>
          <w:rFonts w:ascii="Times New Roman" w:hAnsi="Times New Roman" w:cs="Times New Roman" w:eastAsia="Times New Roman"/>
          <w:color w:val="auto"/>
          <w:spacing w:val="16"/>
          <w:position w:val="0"/>
          <w:sz w:val="24"/>
          <w:u w:val="single"/>
          <w:shd w:fill="auto" w:val="clear"/>
        </w:rPr>
        <w:t xml:space="preserve"> </w:t>
      </w:r>
      <w:r>
        <w:rPr>
          <w:rFonts w:ascii="Times New Roman" w:hAnsi="Times New Roman" w:cs="Times New Roman" w:eastAsia="Times New Roman"/>
          <w:color w:val="auto"/>
          <w:spacing w:val="2"/>
          <w:position w:val="0"/>
          <w:sz w:val="24"/>
          <w:u w:val="single"/>
          <w:shd w:fill="auto" w:val="clear"/>
        </w:rPr>
        <w:t xml:space="preserve">нижней</w:t>
      </w:r>
      <w:r>
        <w:rPr>
          <w:rFonts w:ascii="Times New Roman" w:hAnsi="Times New Roman" w:cs="Times New Roman" w:eastAsia="Times New Roman"/>
          <w:color w:val="auto"/>
          <w:spacing w:val="0"/>
          <w:position w:val="0"/>
          <w:sz w:val="24"/>
          <w:u w:val="single"/>
          <w:shd w:fill="auto" w:val="clear"/>
        </w:rPr>
        <w:t xml:space="preserve"> части</w:t>
      </w:r>
      <w:r>
        <w:rPr>
          <w:rFonts w:ascii="Times New Roman" w:hAnsi="Times New Roman" w:cs="Times New Roman" w:eastAsia="Times New Roman"/>
          <w:color w:val="auto"/>
          <w:spacing w:val="27"/>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стебля</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Группа </w:t>
      </w:r>
      <w:r>
        <w:rPr>
          <w:rFonts w:ascii="Times New Roman" w:hAnsi="Times New Roman" w:cs="Times New Roman" w:eastAsia="Times New Roman"/>
          <w:color w:val="auto"/>
          <w:spacing w:val="2"/>
          <w:position w:val="0"/>
          <w:sz w:val="24"/>
          <w:shd w:fill="auto" w:val="clear"/>
        </w:rPr>
        <w:t xml:space="preserve">спиреи </w:t>
      </w:r>
      <w:r>
        <w:rPr>
          <w:rFonts w:ascii="Times New Roman" w:hAnsi="Times New Roman" w:cs="Times New Roman" w:eastAsia="Times New Roman"/>
          <w:color w:val="auto"/>
          <w:spacing w:val="0"/>
          <w:position w:val="0"/>
          <w:sz w:val="24"/>
          <w:shd w:fill="auto" w:val="clear"/>
        </w:rPr>
        <w:t xml:space="preserve">иволистной и </w:t>
      </w:r>
      <w:r>
        <w:rPr>
          <w:rFonts w:ascii="Times New Roman" w:hAnsi="Times New Roman" w:cs="Times New Roman" w:eastAsia="Times New Roman"/>
          <w:color w:val="auto"/>
          <w:spacing w:val="3"/>
          <w:position w:val="0"/>
          <w:sz w:val="24"/>
          <w:shd w:fill="auto" w:val="clear"/>
        </w:rPr>
        <w:t xml:space="preserve">шиповника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2"/>
          <w:position w:val="0"/>
          <w:sz w:val="24"/>
          <w:u w:val="single"/>
          <w:shd w:fill="auto" w:val="clear"/>
        </w:rPr>
        <w:t xml:space="preserve">основной</w:t>
      </w:r>
      <w:r>
        <w:rPr>
          <w:rFonts w:ascii="Times New Roman" w:hAnsi="Times New Roman" w:cs="Times New Roman" w:eastAsia="Times New Roman"/>
          <w:color w:val="auto"/>
          <w:spacing w:val="50"/>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цикл развития</w:t>
      </w:r>
      <w:r>
        <w:rPr>
          <w:rFonts w:ascii="Times New Roman" w:hAnsi="Times New Roman" w:cs="Times New Roman" w:eastAsia="Times New Roman"/>
          <w:color w:val="auto"/>
          <w:spacing w:val="14"/>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трехлетний,</w:t>
      </w:r>
      <w:r>
        <w:rPr>
          <w:rFonts w:ascii="Times New Roman" w:hAnsi="Times New Roman" w:cs="Times New Roman" w:eastAsia="Times New Roman"/>
          <w:color w:val="auto"/>
          <w:spacing w:val="26"/>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восстановительный</w:t>
      </w:r>
      <w:r>
        <w:rPr>
          <w:rFonts w:ascii="Times New Roman" w:hAnsi="Times New Roman" w:cs="Times New Roman" w:eastAsia="Times New Roman"/>
          <w:color w:val="auto"/>
          <w:spacing w:val="20"/>
          <w:position w:val="0"/>
          <w:sz w:val="24"/>
          <w:u w:val="single"/>
          <w:shd w:fill="auto" w:val="clear"/>
        </w:rPr>
        <w:t xml:space="preserve"> </w:t>
      </w:r>
      <w:r>
        <w:rPr>
          <w:rFonts w:ascii="Times New Roman" w:hAnsi="Times New Roman" w:cs="Times New Roman" w:eastAsia="Times New Roman"/>
          <w:color w:val="auto"/>
          <w:spacing w:val="2"/>
          <w:position w:val="0"/>
          <w:sz w:val="24"/>
          <w:u w:val="single"/>
          <w:shd w:fill="auto" w:val="clear"/>
        </w:rPr>
        <w:t xml:space="preserve">цикл</w:t>
      </w:r>
      <w:r>
        <w:rPr>
          <w:rFonts w:ascii="Times New Roman" w:hAnsi="Times New Roman" w:cs="Times New Roman" w:eastAsia="Times New Roman"/>
          <w:color w:val="auto"/>
          <w:spacing w:val="18"/>
          <w:position w:val="0"/>
          <w:sz w:val="24"/>
          <w:u w:val="single"/>
          <w:shd w:fill="auto" w:val="clear"/>
        </w:rPr>
        <w:t xml:space="preserve"> </w:t>
      </w:r>
      <w:r>
        <w:rPr>
          <w:rFonts w:ascii="Times New Roman" w:hAnsi="Times New Roman" w:cs="Times New Roman" w:eastAsia="Times New Roman"/>
          <w:color w:val="auto"/>
          <w:spacing w:val="2"/>
          <w:position w:val="0"/>
          <w:sz w:val="24"/>
          <w:u w:val="single"/>
          <w:shd w:fill="auto" w:val="clear"/>
        </w:rPr>
        <w:t xml:space="preserve">один,</w:t>
      </w:r>
      <w:r>
        <w:rPr>
          <w:rFonts w:ascii="Times New Roman" w:hAnsi="Times New Roman" w:cs="Times New Roman" w:eastAsia="Times New Roman"/>
          <w:color w:val="auto"/>
          <w:spacing w:val="18"/>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долговечность</w:t>
      </w:r>
      <w:r>
        <w:rPr>
          <w:rFonts w:ascii="Times New Roman" w:hAnsi="Times New Roman" w:cs="Times New Roman" w:eastAsia="Times New Roman"/>
          <w:color w:val="auto"/>
          <w:spacing w:val="29"/>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стеблей</w:t>
      </w:r>
      <w:r>
        <w:rPr>
          <w:rFonts w:ascii="Times New Roman" w:hAnsi="Times New Roman" w:cs="Times New Roman" w:eastAsia="Times New Roman"/>
          <w:color w:val="auto"/>
          <w:spacing w:val="29"/>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шесть</w:t>
      </w:r>
      <w:r>
        <w:rPr>
          <w:rFonts w:ascii="Times New Roman" w:hAnsi="Times New Roman" w:cs="Times New Roman" w:eastAsia="Times New Roman"/>
          <w:color w:val="auto"/>
          <w:spacing w:val="18"/>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лет</w:t>
      </w:r>
      <w:r>
        <w:rPr>
          <w:rFonts w:ascii="Times New Roman" w:hAnsi="Times New Roman" w:cs="Times New Roman" w:eastAsia="Times New Roman"/>
          <w:color w:val="auto"/>
          <w:spacing w:val="34"/>
          <w:position w:val="0"/>
          <w:sz w:val="24"/>
          <w:shd w:fill="auto" w:val="clear"/>
        </w:rPr>
        <w:t xml:space="preserve"> </w:t>
      </w:r>
      <w:r>
        <w:rPr>
          <w:rFonts w:ascii="Times New Roman" w:hAnsi="Times New Roman" w:cs="Times New Roman" w:eastAsia="Times New Roman"/>
          <w:color w:val="auto"/>
          <w:spacing w:val="4"/>
          <w:position w:val="0"/>
          <w:sz w:val="24"/>
          <w:shd w:fill="auto" w:val="clear"/>
        </w:rPr>
        <w:t xml:space="preserve">(рябинник</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рябинолистный;</w:t>
      </w:r>
      <w:r>
        <w:rPr>
          <w:rFonts w:ascii="Times New Roman" w:hAnsi="Times New Roman" w:cs="Times New Roman" w:eastAsia="Times New Roman"/>
          <w:color w:val="auto"/>
          <w:spacing w:val="4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спирея</w:t>
      </w:r>
      <w:r>
        <w:rPr>
          <w:rFonts w:ascii="Times New Roman" w:hAnsi="Times New Roman" w:cs="Times New Roman" w:eastAsia="Times New Roman"/>
          <w:color w:val="auto"/>
          <w:spacing w:val="29"/>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иво</w:t>
      </w:r>
      <w:r>
        <w:rPr>
          <w:rFonts w:ascii="Times New Roman" w:hAnsi="Times New Roman" w:cs="Times New Roman" w:eastAsia="Times New Roman"/>
          <w:color w:val="auto"/>
          <w:spacing w:val="3"/>
          <w:position w:val="0"/>
          <w:sz w:val="24"/>
          <w:shd w:fill="auto" w:val="clear"/>
        </w:rPr>
        <w:t xml:space="preserve">листная, </w:t>
      </w:r>
      <w:r>
        <w:rPr>
          <w:rFonts w:ascii="Times New Roman" w:hAnsi="Times New Roman" w:cs="Times New Roman" w:eastAsia="Times New Roman"/>
          <w:color w:val="auto"/>
          <w:spacing w:val="0"/>
          <w:position w:val="0"/>
          <w:sz w:val="24"/>
          <w:shd w:fill="auto" w:val="clear"/>
        </w:rPr>
        <w:t xml:space="preserve">сиренецветная, мензиеса, дубравколистная и трехлопастная; </w:t>
      </w:r>
      <w:r>
        <w:rPr>
          <w:rFonts w:ascii="Times New Roman" w:hAnsi="Times New Roman" w:cs="Times New Roman" w:eastAsia="Times New Roman"/>
          <w:color w:val="auto"/>
          <w:spacing w:val="4"/>
          <w:position w:val="0"/>
          <w:sz w:val="24"/>
          <w:shd w:fill="auto" w:val="clear"/>
        </w:rPr>
        <w:t xml:space="preserve">шиповник </w:t>
      </w:r>
      <w:r>
        <w:rPr>
          <w:rFonts w:ascii="Times New Roman" w:hAnsi="Times New Roman" w:cs="Times New Roman" w:eastAsia="Times New Roman"/>
          <w:color w:val="auto"/>
          <w:spacing w:val="0"/>
          <w:position w:val="0"/>
          <w:sz w:val="24"/>
          <w:shd w:fill="auto" w:val="clear"/>
        </w:rPr>
        <w:t xml:space="preserve">даурский, </w:t>
      </w:r>
      <w:r>
        <w:rPr>
          <w:rFonts w:ascii="Times New Roman" w:hAnsi="Times New Roman" w:cs="Times New Roman" w:eastAsia="Times New Roman"/>
          <w:color w:val="auto"/>
          <w:spacing w:val="3"/>
          <w:position w:val="0"/>
          <w:sz w:val="24"/>
          <w:shd w:fill="auto" w:val="clear"/>
        </w:rPr>
        <w:t xml:space="preserve">морщинистый, коричный, </w:t>
      </w:r>
      <w:r>
        <w:rPr>
          <w:rFonts w:ascii="Times New Roman" w:hAnsi="Times New Roman" w:cs="Times New Roman" w:eastAsia="Times New Roman"/>
          <w:color w:val="auto"/>
          <w:spacing w:val="0"/>
          <w:position w:val="0"/>
          <w:sz w:val="24"/>
          <w:shd w:fill="auto" w:val="clear"/>
        </w:rPr>
        <w:t xml:space="preserve">игольчатый  и  тупоушковый)  (рис.  8.1,</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б).</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Группа пузыреплодника - </w:t>
      </w:r>
      <w:r>
        <w:rPr>
          <w:rFonts w:ascii="Times New Roman" w:hAnsi="Times New Roman" w:cs="Times New Roman" w:eastAsia="Times New Roman"/>
          <w:color w:val="auto"/>
          <w:spacing w:val="3"/>
          <w:position w:val="0"/>
          <w:sz w:val="24"/>
          <w:u w:val="single"/>
          <w:shd w:fill="auto" w:val="clear"/>
        </w:rPr>
        <w:t xml:space="preserve">основной </w:t>
      </w:r>
      <w:r>
        <w:rPr>
          <w:rFonts w:ascii="Times New Roman" w:hAnsi="Times New Roman" w:cs="Times New Roman" w:eastAsia="Times New Roman"/>
          <w:color w:val="auto"/>
          <w:spacing w:val="2"/>
          <w:position w:val="0"/>
          <w:sz w:val="24"/>
          <w:u w:val="single"/>
          <w:shd w:fill="auto" w:val="clear"/>
        </w:rPr>
        <w:t xml:space="preserve">цикл развития</w:t>
      </w:r>
      <w:r>
        <w:rPr>
          <w:rFonts w:ascii="Times New Roman" w:hAnsi="Times New Roman" w:cs="Times New Roman" w:eastAsia="Times New Roman"/>
          <w:color w:val="auto"/>
          <w:spacing w:val="27"/>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пятилет</w:t>
      </w:r>
      <w:r>
        <w:rPr>
          <w:rFonts w:ascii="Times New Roman" w:hAnsi="Times New Roman" w:cs="Times New Roman" w:eastAsia="Times New Roman"/>
          <w:color w:val="auto"/>
          <w:spacing w:val="4"/>
          <w:position w:val="0"/>
          <w:sz w:val="24"/>
          <w:u w:val="single"/>
          <w:shd w:fill="auto" w:val="clear"/>
        </w:rPr>
        <w:t xml:space="preserve">ний,</w:t>
      </w:r>
      <w:r>
        <w:rPr>
          <w:rFonts w:ascii="Times New Roman" w:hAnsi="Times New Roman" w:cs="Times New Roman" w:eastAsia="Times New Roman"/>
          <w:color w:val="auto"/>
          <w:spacing w:val="-3"/>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долговечность</w:t>
      </w:r>
      <w:r>
        <w:rPr>
          <w:rFonts w:ascii="Times New Roman" w:hAnsi="Times New Roman" w:cs="Times New Roman" w:eastAsia="Times New Roman"/>
          <w:color w:val="auto"/>
          <w:spacing w:val="-6"/>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стеблей</w:t>
      </w:r>
      <w:r>
        <w:rPr>
          <w:rFonts w:ascii="Times New Roman" w:hAnsi="Times New Roman" w:cs="Times New Roman" w:eastAsia="Times New Roman"/>
          <w:color w:val="auto"/>
          <w:spacing w:val="1"/>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7</w:t>
      </w:r>
      <w:r>
        <w:rPr>
          <w:rFonts w:ascii="Times New Roman" w:hAnsi="Times New Roman" w:cs="Times New Roman" w:eastAsia="Times New Roman"/>
          <w:color w:val="auto"/>
          <w:spacing w:val="-23"/>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w:t>
      </w:r>
      <w:r>
        <w:rPr>
          <w:rFonts w:ascii="Times New Roman" w:hAnsi="Times New Roman" w:cs="Times New Roman" w:eastAsia="Times New Roman"/>
          <w:color w:val="auto"/>
          <w:spacing w:val="-15"/>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8</w:t>
      </w:r>
      <w:r>
        <w:rPr>
          <w:rFonts w:ascii="Times New Roman" w:hAnsi="Times New Roman" w:cs="Times New Roman" w:eastAsia="Times New Roman"/>
          <w:color w:val="auto"/>
          <w:spacing w:val="-3"/>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лет</w:t>
      </w:r>
      <w:r>
        <w:rPr>
          <w:rFonts w:ascii="Times New Roman" w:hAnsi="Times New Roman" w:cs="Times New Roman" w:eastAsia="Times New Roman"/>
          <w:color w:val="auto"/>
          <w:spacing w:val="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(пузыреплодник</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калинолист</w:t>
      </w:r>
      <w:r>
        <w:rPr>
          <w:rFonts w:ascii="Times New Roman" w:hAnsi="Times New Roman" w:cs="Times New Roman" w:eastAsia="Times New Roman"/>
          <w:color w:val="auto"/>
          <w:spacing w:val="2"/>
          <w:position w:val="0"/>
          <w:sz w:val="24"/>
          <w:shd w:fill="auto" w:val="clear"/>
        </w:rPr>
        <w:t xml:space="preserve">ный)  (рис.  </w:t>
      </w:r>
      <w:r>
        <w:rPr>
          <w:rFonts w:ascii="Times New Roman" w:hAnsi="Times New Roman" w:cs="Times New Roman" w:eastAsia="Times New Roman"/>
          <w:color w:val="auto"/>
          <w:spacing w:val="0"/>
          <w:position w:val="0"/>
          <w:sz w:val="24"/>
          <w:shd w:fill="auto" w:val="clear"/>
        </w:rPr>
        <w:t xml:space="preserve">8.1, </w:t>
      </w:r>
      <w:r>
        <w:rPr>
          <w:rFonts w:ascii="Times New Roman" w:hAnsi="Times New Roman" w:cs="Times New Roman" w:eastAsia="Times New Roman"/>
          <w:i/>
          <w:color w:val="auto"/>
          <w:spacing w:val="0"/>
          <w:position w:val="0"/>
          <w:sz w:val="24"/>
          <w:shd w:fill="auto" w:val="clear"/>
        </w:rPr>
        <w:t xml:space="preserve">в).</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Тип</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3"/>
          <w:position w:val="0"/>
          <w:sz w:val="24"/>
          <w:shd w:fill="auto" w:val="clear"/>
        </w:rPr>
        <w:t xml:space="preserve">III. </w:t>
      </w:r>
      <w:r>
        <w:rPr>
          <w:rFonts w:ascii="Times New Roman" w:hAnsi="Times New Roman" w:cs="Times New Roman" w:eastAsia="Times New Roman"/>
          <w:color w:val="auto"/>
          <w:spacing w:val="0"/>
          <w:position w:val="0"/>
          <w:sz w:val="24"/>
          <w:shd w:fill="auto" w:val="clear"/>
        </w:rPr>
        <w:t xml:space="preserve">Побеги </w:t>
      </w:r>
      <w:r>
        <w:rPr>
          <w:rFonts w:ascii="Times New Roman" w:hAnsi="Times New Roman" w:cs="Times New Roman" w:eastAsia="Times New Roman"/>
          <w:color w:val="auto"/>
          <w:spacing w:val="2"/>
          <w:position w:val="0"/>
          <w:sz w:val="24"/>
          <w:shd w:fill="auto" w:val="clear"/>
        </w:rPr>
        <w:t xml:space="preserve">возобновления </w:t>
      </w:r>
      <w:r>
        <w:rPr>
          <w:rFonts w:ascii="Times New Roman" w:hAnsi="Times New Roman" w:cs="Times New Roman" w:eastAsia="Times New Roman"/>
          <w:color w:val="auto"/>
          <w:spacing w:val="0"/>
          <w:position w:val="0"/>
          <w:sz w:val="24"/>
          <w:shd w:fill="auto" w:val="clear"/>
        </w:rPr>
        <w:t xml:space="preserve">образуются </w:t>
      </w:r>
      <w:r>
        <w:rPr>
          <w:rFonts w:ascii="Times New Roman" w:hAnsi="Times New Roman" w:cs="Times New Roman" w:eastAsia="Times New Roman"/>
          <w:color w:val="auto"/>
          <w:spacing w:val="0"/>
          <w:position w:val="0"/>
          <w:sz w:val="24"/>
          <w:u w:val="single"/>
          <w:shd w:fill="auto" w:val="clear"/>
        </w:rPr>
        <w:t xml:space="preserve">в верхней, </w:t>
      </w:r>
      <w:r>
        <w:rPr>
          <w:rFonts w:ascii="Times New Roman" w:hAnsi="Times New Roman" w:cs="Times New Roman" w:eastAsia="Times New Roman"/>
          <w:color w:val="auto"/>
          <w:spacing w:val="51"/>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средней и </w:t>
      </w:r>
      <w:r>
        <w:rPr>
          <w:rFonts w:ascii="Times New Roman" w:hAnsi="Times New Roman" w:cs="Times New Roman" w:eastAsia="Times New Roman"/>
          <w:color w:val="auto"/>
          <w:spacing w:val="3"/>
          <w:position w:val="0"/>
          <w:sz w:val="24"/>
          <w:u w:val="single"/>
          <w:shd w:fill="auto" w:val="clear"/>
        </w:rPr>
        <w:t xml:space="preserve">нижней </w:t>
      </w:r>
      <w:r>
        <w:rPr>
          <w:rFonts w:ascii="Times New Roman" w:hAnsi="Times New Roman" w:cs="Times New Roman" w:eastAsia="Times New Roman"/>
          <w:color w:val="auto"/>
          <w:spacing w:val="0"/>
          <w:position w:val="0"/>
          <w:sz w:val="24"/>
          <w:u w:val="single"/>
          <w:shd w:fill="auto" w:val="clear"/>
        </w:rPr>
        <w:t xml:space="preserve">частях стебля</w:t>
      </w:r>
      <w:r>
        <w:rPr>
          <w:rFonts w:ascii="Times New Roman" w:hAnsi="Times New Roman" w:cs="Times New Roman" w:eastAsia="Times New Roman"/>
          <w:color w:val="auto"/>
          <w:spacing w:val="0"/>
          <w:position w:val="0"/>
          <w:sz w:val="24"/>
          <w:shd w:fill="auto" w:val="clear"/>
        </w:rPr>
        <w:t xml:space="preserve"> (рис.  8.1,</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г). </w:t>
      </w:r>
      <w:r>
        <w:rPr>
          <w:rFonts w:ascii="Times New Roman" w:hAnsi="Times New Roman" w:cs="Times New Roman" w:eastAsia="Times New Roman"/>
          <w:color w:val="auto"/>
          <w:spacing w:val="0"/>
          <w:position w:val="0"/>
          <w:sz w:val="24"/>
          <w:shd w:fill="auto" w:val="clear"/>
        </w:rPr>
        <w:t xml:space="preserve">Образование вегетативных побегов </w:t>
      </w:r>
      <w:r>
        <w:rPr>
          <w:rFonts w:ascii="Times New Roman" w:hAnsi="Times New Roman" w:cs="Times New Roman" w:eastAsia="Times New Roman"/>
          <w:color w:val="auto"/>
          <w:spacing w:val="2"/>
          <w:position w:val="0"/>
          <w:sz w:val="24"/>
          <w:shd w:fill="auto" w:val="clear"/>
        </w:rPr>
        <w:t xml:space="preserve">возобновления </w:t>
      </w:r>
      <w:r>
        <w:rPr>
          <w:rFonts w:ascii="Times New Roman" w:hAnsi="Times New Roman" w:cs="Times New Roman" w:eastAsia="Times New Roman"/>
          <w:color w:val="auto"/>
          <w:spacing w:val="0"/>
          <w:position w:val="0"/>
          <w:sz w:val="24"/>
          <w:shd w:fill="auto" w:val="clear"/>
        </w:rPr>
        <w:t xml:space="preserve">в</w:t>
      </w:r>
      <w:r>
        <w:rPr>
          <w:rFonts w:ascii="Times New Roman" w:hAnsi="Times New Roman" w:cs="Times New Roman" w:eastAsia="Times New Roman"/>
          <w:color w:val="auto"/>
          <w:spacing w:val="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верхней части стебля задерживает отмирание и увеличивает общую</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долговечность</w:t>
      </w:r>
      <w:r>
        <w:rPr>
          <w:rFonts w:ascii="Times New Roman" w:hAnsi="Times New Roman" w:cs="Times New Roman" w:eastAsia="Times New Roman"/>
          <w:color w:val="auto"/>
          <w:spacing w:val="1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стебля.</w:t>
      </w:r>
    </w:p>
    <w:p>
      <w:pPr>
        <w:spacing w:before="0" w:after="0" w:line="240"/>
        <w:ind w:right="0" w:left="0" w:firstLine="567"/>
        <w:jc w:val="both"/>
        <w:rPr>
          <w:rFonts w:ascii="Times New Roman" w:hAnsi="Times New Roman" w:cs="Times New Roman" w:eastAsia="Times New Roman"/>
          <w:color w:val="auto"/>
          <w:spacing w:val="2"/>
          <w:position w:val="0"/>
          <w:sz w:val="24"/>
          <w:shd w:fill="auto" w:val="clear"/>
        </w:rPr>
      </w:pPr>
      <w:r>
        <w:rPr>
          <w:rFonts w:ascii="Times New Roman" w:hAnsi="Times New Roman" w:cs="Times New Roman" w:eastAsia="Times New Roman"/>
          <w:color w:val="auto"/>
          <w:spacing w:val="0"/>
          <w:position w:val="0"/>
          <w:sz w:val="24"/>
          <w:shd w:fill="auto" w:val="clear"/>
        </w:rPr>
        <w:t xml:space="preserve">Группа </w:t>
      </w:r>
      <w:r>
        <w:rPr>
          <w:rFonts w:ascii="Times New Roman" w:hAnsi="Times New Roman" w:cs="Times New Roman" w:eastAsia="Times New Roman"/>
          <w:color w:val="auto"/>
          <w:spacing w:val="2"/>
          <w:position w:val="0"/>
          <w:sz w:val="24"/>
          <w:shd w:fill="auto" w:val="clear"/>
        </w:rPr>
        <w:t xml:space="preserve">спиреи </w:t>
      </w:r>
      <w:r>
        <w:rPr>
          <w:rFonts w:ascii="Times New Roman" w:hAnsi="Times New Roman" w:cs="Times New Roman" w:eastAsia="Times New Roman"/>
          <w:color w:val="auto"/>
          <w:spacing w:val="0"/>
          <w:position w:val="0"/>
          <w:sz w:val="24"/>
          <w:shd w:fill="auto" w:val="clear"/>
        </w:rPr>
        <w:t xml:space="preserve">средней - </w:t>
      </w:r>
      <w:r>
        <w:rPr>
          <w:rFonts w:ascii="Times New Roman" w:hAnsi="Times New Roman" w:cs="Times New Roman" w:eastAsia="Times New Roman"/>
          <w:color w:val="auto"/>
          <w:spacing w:val="3"/>
          <w:position w:val="0"/>
          <w:sz w:val="24"/>
          <w:u w:val="single"/>
          <w:shd w:fill="auto" w:val="clear"/>
        </w:rPr>
        <w:t xml:space="preserve">основной </w:t>
      </w:r>
      <w:r>
        <w:rPr>
          <w:rFonts w:ascii="Times New Roman" w:hAnsi="Times New Roman" w:cs="Times New Roman" w:eastAsia="Times New Roman"/>
          <w:color w:val="auto"/>
          <w:spacing w:val="0"/>
          <w:position w:val="0"/>
          <w:sz w:val="24"/>
          <w:u w:val="single"/>
          <w:shd w:fill="auto" w:val="clear"/>
        </w:rPr>
        <w:t xml:space="preserve">цикл развития </w:t>
      </w:r>
      <w:r>
        <w:rPr>
          <w:rFonts w:ascii="Times New Roman" w:hAnsi="Times New Roman" w:cs="Times New Roman" w:eastAsia="Times New Roman"/>
          <w:color w:val="auto"/>
          <w:spacing w:val="-3"/>
          <w:position w:val="0"/>
          <w:sz w:val="24"/>
          <w:u w:val="single"/>
          <w:shd w:fill="auto" w:val="clear"/>
        </w:rPr>
        <w:t xml:space="preserve">трех-,</w:t>
      </w:r>
      <w:r>
        <w:rPr>
          <w:rFonts w:ascii="Times New Roman" w:hAnsi="Times New Roman" w:cs="Times New Roman" w:eastAsia="Times New Roman"/>
          <w:color w:val="auto"/>
          <w:spacing w:val="20"/>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шестилетний, долговечность стеблей 6-14 лет и более</w:t>
      </w:r>
      <w:r>
        <w:rPr>
          <w:rFonts w:ascii="Times New Roman" w:hAnsi="Times New Roman" w:cs="Times New Roman" w:eastAsia="Times New Roman"/>
          <w:color w:val="auto"/>
          <w:spacing w:val="0"/>
          <w:position w:val="0"/>
          <w:sz w:val="24"/>
          <w:shd w:fill="auto" w:val="clear"/>
        </w:rPr>
        <w:t xml:space="preserve"> (спирея</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сред</w:t>
      </w:r>
      <w:r>
        <w:rPr>
          <w:rFonts w:ascii="Times New Roman" w:hAnsi="Times New Roman" w:cs="Times New Roman" w:eastAsia="Times New Roman"/>
          <w:color w:val="auto"/>
          <w:spacing w:val="5"/>
          <w:position w:val="0"/>
          <w:sz w:val="24"/>
          <w:shd w:fill="auto" w:val="clear"/>
        </w:rPr>
        <w:t xml:space="preserve">няя, </w:t>
      </w:r>
      <w:r>
        <w:rPr>
          <w:rFonts w:ascii="Times New Roman" w:hAnsi="Times New Roman" w:cs="Times New Roman" w:eastAsia="Times New Roman"/>
          <w:color w:val="auto"/>
          <w:spacing w:val="0"/>
          <w:position w:val="0"/>
          <w:sz w:val="24"/>
          <w:shd w:fill="auto" w:val="clear"/>
        </w:rPr>
        <w:t xml:space="preserve">городчатая;  лапчатка</w:t>
      </w:r>
      <w:r>
        <w:rPr>
          <w:rFonts w:ascii="Times New Roman" w:hAnsi="Times New Roman" w:cs="Times New Roman" w:eastAsia="Times New Roman"/>
          <w:color w:val="auto"/>
          <w:spacing w:val="22"/>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кустарниковая).</w:t>
      </w:r>
    </w:p>
    <w:p>
      <w:pPr>
        <w:spacing w:before="0" w:after="0" w:line="240"/>
        <w:ind w:right="0" w:left="0" w:firstLine="567"/>
        <w:jc w:val="both"/>
        <w:rPr>
          <w:rFonts w:ascii="Times New Roman" w:hAnsi="Times New Roman" w:cs="Times New Roman" w:eastAsia="Times New Roman"/>
          <w:color w:val="auto"/>
          <w:spacing w:val="3"/>
          <w:position w:val="0"/>
          <w:sz w:val="24"/>
          <w:shd w:fill="auto" w:val="clear"/>
        </w:rPr>
      </w:pPr>
      <w:r>
        <w:rPr>
          <w:rFonts w:ascii="Times New Roman" w:hAnsi="Times New Roman" w:cs="Times New Roman" w:eastAsia="Times New Roman"/>
          <w:color w:val="auto"/>
          <w:spacing w:val="0"/>
          <w:position w:val="0"/>
          <w:sz w:val="24"/>
          <w:shd w:fill="auto" w:val="clear"/>
        </w:rPr>
        <w:t xml:space="preserve">Группа</w:t>
      </w:r>
      <w:r>
        <w:rPr>
          <w:rFonts w:ascii="Times New Roman" w:hAnsi="Times New Roman" w:cs="Times New Roman" w:eastAsia="Times New Roman"/>
          <w:color w:val="auto"/>
          <w:spacing w:val="4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бузины</w:t>
      </w:r>
      <w:r>
        <w:rPr>
          <w:rFonts w:ascii="Times New Roman" w:hAnsi="Times New Roman" w:cs="Times New Roman" w:eastAsia="Times New Roman"/>
          <w:color w:val="auto"/>
          <w:spacing w:val="4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42"/>
          <w:position w:val="0"/>
          <w:sz w:val="24"/>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трехлетний</w:t>
      </w:r>
      <w:r>
        <w:rPr>
          <w:rFonts w:ascii="Times New Roman" w:hAnsi="Times New Roman" w:cs="Times New Roman" w:eastAsia="Times New Roman"/>
          <w:color w:val="auto"/>
          <w:spacing w:val="42"/>
          <w:position w:val="0"/>
          <w:sz w:val="24"/>
          <w:u w:val="single"/>
          <w:shd w:fill="auto" w:val="clear"/>
        </w:rPr>
        <w:t xml:space="preserve"> </w:t>
      </w:r>
      <w:r>
        <w:rPr>
          <w:rFonts w:ascii="Times New Roman" w:hAnsi="Times New Roman" w:cs="Times New Roman" w:eastAsia="Times New Roman"/>
          <w:color w:val="auto"/>
          <w:spacing w:val="2"/>
          <w:position w:val="0"/>
          <w:sz w:val="24"/>
          <w:u w:val="single"/>
          <w:shd w:fill="auto" w:val="clear"/>
        </w:rPr>
        <w:t xml:space="preserve">основной</w:t>
      </w:r>
      <w:r>
        <w:rPr>
          <w:rFonts w:ascii="Times New Roman" w:hAnsi="Times New Roman" w:cs="Times New Roman" w:eastAsia="Times New Roman"/>
          <w:color w:val="auto"/>
          <w:spacing w:val="42"/>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цикл</w:t>
      </w:r>
      <w:r>
        <w:rPr>
          <w:rFonts w:ascii="Times New Roman" w:hAnsi="Times New Roman" w:cs="Times New Roman" w:eastAsia="Times New Roman"/>
          <w:color w:val="auto"/>
          <w:spacing w:val="42"/>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развития</w:t>
      </w:r>
      <w:r>
        <w:rPr>
          <w:rFonts w:ascii="Times New Roman" w:hAnsi="Times New Roman" w:cs="Times New Roman" w:eastAsia="Times New Roman"/>
          <w:color w:val="auto"/>
          <w:spacing w:val="37"/>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выражен слабо, преобладающая долговечность стебля (ствола)</w:t>
      </w:r>
      <w:r>
        <w:rPr>
          <w:rFonts w:ascii="Times New Roman" w:hAnsi="Times New Roman" w:cs="Times New Roman" w:eastAsia="Times New Roman"/>
          <w:color w:val="auto"/>
          <w:spacing w:val="11"/>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13-15 лет</w:t>
      </w:r>
      <w:r>
        <w:rPr>
          <w:rFonts w:ascii="Times New Roman" w:hAnsi="Times New Roman" w:cs="Times New Roman" w:eastAsia="Times New Roman"/>
          <w:color w:val="auto"/>
          <w:spacing w:val="0"/>
          <w:position w:val="0"/>
          <w:sz w:val="24"/>
          <w:shd w:fill="auto" w:val="clear"/>
        </w:rPr>
        <w:t xml:space="preserve"> (бузина </w:t>
      </w:r>
      <w:r>
        <w:rPr>
          <w:rFonts w:ascii="Times New Roman" w:hAnsi="Times New Roman" w:cs="Times New Roman" w:eastAsia="Times New Roman"/>
          <w:color w:val="auto"/>
          <w:spacing w:val="2"/>
          <w:position w:val="0"/>
          <w:sz w:val="24"/>
          <w:shd w:fill="auto" w:val="clear"/>
        </w:rPr>
        <w:t xml:space="preserve">сибирская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16"/>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широколистная).</w:t>
      </w:r>
    </w:p>
    <w:p>
      <w:pPr>
        <w:spacing w:before="0" w:after="0" w:line="240"/>
        <w:ind w:right="0" w:left="0" w:firstLine="567"/>
        <w:jc w:val="both"/>
        <w:rPr>
          <w:rFonts w:ascii="Times New Roman" w:hAnsi="Times New Roman" w:cs="Times New Roman" w:eastAsia="Times New Roman"/>
          <w:color w:val="auto"/>
          <w:spacing w:val="0"/>
          <w:position w:val="0"/>
          <w:sz w:val="24"/>
          <w:u w:val="single"/>
          <w:shd w:fill="auto" w:val="clear"/>
        </w:rPr>
      </w:pPr>
      <w:r>
        <w:rPr>
          <w:rFonts w:ascii="Times New Roman" w:hAnsi="Times New Roman" w:cs="Times New Roman" w:eastAsia="Times New Roman"/>
          <w:b/>
          <w:color w:val="auto"/>
          <w:spacing w:val="-8"/>
          <w:position w:val="0"/>
          <w:sz w:val="24"/>
          <w:shd w:fill="auto" w:val="clear"/>
        </w:rPr>
        <w:t xml:space="preserve">Класс </w:t>
      </w:r>
      <w:r>
        <w:rPr>
          <w:rFonts w:ascii="Times New Roman" w:hAnsi="Times New Roman" w:cs="Times New Roman" w:eastAsia="Times New Roman"/>
          <w:b/>
          <w:color w:val="auto"/>
          <w:spacing w:val="0"/>
          <w:position w:val="0"/>
          <w:sz w:val="24"/>
          <w:shd w:fill="auto" w:val="clear"/>
        </w:rPr>
        <w:t xml:space="preserve">2. </w:t>
      </w:r>
      <w:r>
        <w:rPr>
          <w:rFonts w:ascii="Times New Roman" w:hAnsi="Times New Roman" w:cs="Times New Roman" w:eastAsia="Times New Roman"/>
          <w:color w:val="auto"/>
          <w:spacing w:val="0"/>
          <w:position w:val="0"/>
          <w:sz w:val="24"/>
          <w:u w:val="single"/>
          <w:shd w:fill="auto" w:val="clear"/>
        </w:rPr>
        <w:t xml:space="preserve">Объединяет кустарники, у которых</w:t>
      </w:r>
      <w:r>
        <w:rPr>
          <w:rFonts w:ascii="Times New Roman" w:hAnsi="Times New Roman" w:cs="Times New Roman" w:eastAsia="Times New Roman"/>
          <w:color w:val="auto"/>
          <w:spacing w:val="7"/>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поступательный рост</w:t>
      </w:r>
      <w:r>
        <w:rPr>
          <w:rFonts w:ascii="Times New Roman" w:hAnsi="Times New Roman" w:cs="Times New Roman" w:eastAsia="Times New Roman"/>
          <w:color w:val="auto"/>
          <w:spacing w:val="26"/>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стволов</w:t>
      </w:r>
      <w:r>
        <w:rPr>
          <w:rFonts w:ascii="Times New Roman" w:hAnsi="Times New Roman" w:cs="Times New Roman" w:eastAsia="Times New Roman"/>
          <w:color w:val="auto"/>
          <w:spacing w:val="26"/>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длится</w:t>
      </w:r>
      <w:r>
        <w:rPr>
          <w:rFonts w:ascii="Times New Roman" w:hAnsi="Times New Roman" w:cs="Times New Roman" w:eastAsia="Times New Roman"/>
          <w:color w:val="auto"/>
          <w:spacing w:val="32"/>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один</w:t>
      </w:r>
      <w:r>
        <w:rPr>
          <w:rFonts w:ascii="Times New Roman" w:hAnsi="Times New Roman" w:cs="Times New Roman" w:eastAsia="Times New Roman"/>
          <w:color w:val="auto"/>
          <w:spacing w:val="32"/>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или</w:t>
      </w:r>
      <w:r>
        <w:rPr>
          <w:rFonts w:ascii="Times New Roman" w:hAnsi="Times New Roman" w:cs="Times New Roman" w:eastAsia="Times New Roman"/>
          <w:color w:val="auto"/>
          <w:spacing w:val="32"/>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несколько</w:t>
      </w:r>
      <w:r>
        <w:rPr>
          <w:rFonts w:ascii="Times New Roman" w:hAnsi="Times New Roman" w:cs="Times New Roman" w:eastAsia="Times New Roman"/>
          <w:color w:val="auto"/>
          <w:spacing w:val="21"/>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лет</w:t>
      </w:r>
      <w:r>
        <w:rPr>
          <w:rFonts w:ascii="Times New Roman" w:hAnsi="Times New Roman" w:cs="Times New Roman" w:eastAsia="Times New Roman"/>
          <w:color w:val="auto"/>
          <w:spacing w:val="26"/>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за</w:t>
      </w:r>
      <w:r>
        <w:rPr>
          <w:rFonts w:ascii="Times New Roman" w:hAnsi="Times New Roman" w:cs="Times New Roman" w:eastAsia="Times New Roman"/>
          <w:color w:val="auto"/>
          <w:spacing w:val="26"/>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счет</w:t>
      </w:r>
      <w:r>
        <w:rPr>
          <w:rFonts w:ascii="Times New Roman" w:hAnsi="Times New Roman" w:cs="Times New Roman" w:eastAsia="Times New Roman"/>
          <w:color w:val="auto"/>
          <w:spacing w:val="26"/>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образования</w:t>
      </w:r>
      <w:r>
        <w:rPr>
          <w:rFonts w:ascii="Times New Roman" w:hAnsi="Times New Roman" w:cs="Times New Roman" w:eastAsia="Times New Roman"/>
          <w:color w:val="auto"/>
          <w:spacing w:val="-53"/>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вегетативных побегов. Со второго </w:t>
      </w:r>
      <w:r>
        <w:rPr>
          <w:rFonts w:ascii="Times New Roman" w:hAnsi="Times New Roman" w:cs="Times New Roman" w:eastAsia="Times New Roman"/>
          <w:color w:val="auto"/>
          <w:spacing w:val="-3"/>
          <w:position w:val="0"/>
          <w:sz w:val="24"/>
          <w:u w:val="single"/>
          <w:shd w:fill="auto" w:val="clear"/>
        </w:rPr>
        <w:t xml:space="preserve">года </w:t>
      </w:r>
      <w:r>
        <w:rPr>
          <w:rFonts w:ascii="Times New Roman" w:hAnsi="Times New Roman" w:cs="Times New Roman" w:eastAsia="Times New Roman"/>
          <w:color w:val="auto"/>
          <w:spacing w:val="0"/>
          <w:position w:val="0"/>
          <w:sz w:val="24"/>
          <w:u w:val="single"/>
          <w:shd w:fill="auto" w:val="clear"/>
        </w:rPr>
        <w:t xml:space="preserve">у кустарников этого</w:t>
      </w:r>
      <w:r>
        <w:rPr>
          <w:rFonts w:ascii="Times New Roman" w:hAnsi="Times New Roman" w:cs="Times New Roman" w:eastAsia="Times New Roman"/>
          <w:color w:val="auto"/>
          <w:spacing w:val="13"/>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класса </w:t>
      </w:r>
      <w:r>
        <w:rPr>
          <w:rFonts w:ascii="Times New Roman" w:hAnsi="Times New Roman" w:cs="Times New Roman" w:eastAsia="Times New Roman"/>
          <w:b/>
          <w:color w:val="auto"/>
          <w:spacing w:val="0"/>
          <w:position w:val="0"/>
          <w:sz w:val="24"/>
          <w:u w:val="single"/>
          <w:shd w:fill="auto" w:val="clear"/>
        </w:rPr>
        <w:t xml:space="preserve">верхушечный рост стебля</w:t>
      </w:r>
      <w:r>
        <w:rPr>
          <w:rFonts w:ascii="Times New Roman" w:hAnsi="Times New Roman" w:cs="Times New Roman" w:eastAsia="Times New Roman"/>
          <w:color w:val="auto"/>
          <w:spacing w:val="0"/>
          <w:position w:val="0"/>
          <w:sz w:val="24"/>
          <w:u w:val="single"/>
          <w:shd w:fill="auto" w:val="clear"/>
        </w:rPr>
        <w:t xml:space="preserve"> </w:t>
      </w:r>
      <w:r>
        <w:rPr>
          <w:rFonts w:ascii="Times New Roman" w:hAnsi="Times New Roman" w:cs="Times New Roman" w:eastAsia="Times New Roman"/>
          <w:b/>
          <w:color w:val="auto"/>
          <w:spacing w:val="0"/>
          <w:position w:val="0"/>
          <w:sz w:val="24"/>
          <w:u w:val="single"/>
          <w:shd w:fill="auto" w:val="clear"/>
        </w:rPr>
        <w:t xml:space="preserve">прекращается</w:t>
      </w:r>
      <w:r>
        <w:rPr>
          <w:rFonts w:ascii="Times New Roman" w:hAnsi="Times New Roman" w:cs="Times New Roman" w:eastAsia="Times New Roman"/>
          <w:color w:val="auto"/>
          <w:spacing w:val="0"/>
          <w:position w:val="0"/>
          <w:sz w:val="24"/>
          <w:u w:val="single"/>
          <w:shd w:fill="auto" w:val="clear"/>
        </w:rPr>
        <w:t xml:space="preserve"> или образует</w:t>
      </w:r>
      <w:r>
        <w:rPr>
          <w:rFonts w:ascii="Times New Roman" w:hAnsi="Times New Roman" w:cs="Times New Roman" w:eastAsia="Times New Roman"/>
          <w:color w:val="auto"/>
          <w:spacing w:val="38"/>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короткую плодовую веточку, из вершины которой вырастает</w:t>
      </w:r>
      <w:r>
        <w:rPr>
          <w:rFonts w:ascii="Times New Roman" w:hAnsi="Times New Roman" w:cs="Times New Roman" w:eastAsia="Times New Roman"/>
          <w:color w:val="auto"/>
          <w:spacing w:val="10"/>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вегетативный побег.</w:t>
      </w:r>
      <w:r>
        <w:rPr>
          <w:rFonts w:ascii="Times New Roman" w:hAnsi="Times New Roman" w:cs="Times New Roman" w:eastAsia="Times New Roman"/>
          <w:color w:val="auto"/>
          <w:spacing w:val="54"/>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Боковые</w:t>
      </w:r>
      <w:r>
        <w:rPr>
          <w:rFonts w:ascii="Times New Roman" w:hAnsi="Times New Roman" w:cs="Times New Roman" w:eastAsia="Times New Roman"/>
          <w:color w:val="auto"/>
          <w:spacing w:val="38"/>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генеративные</w:t>
      </w:r>
      <w:r>
        <w:rPr>
          <w:rFonts w:ascii="Times New Roman" w:hAnsi="Times New Roman" w:cs="Times New Roman" w:eastAsia="Times New Roman"/>
          <w:color w:val="auto"/>
          <w:spacing w:val="38"/>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веточки</w:t>
      </w:r>
      <w:r>
        <w:rPr>
          <w:rFonts w:ascii="Times New Roman" w:hAnsi="Times New Roman" w:cs="Times New Roman" w:eastAsia="Times New Roman"/>
          <w:color w:val="auto"/>
          <w:spacing w:val="38"/>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имеют</w:t>
      </w:r>
      <w:r>
        <w:rPr>
          <w:rFonts w:ascii="Times New Roman" w:hAnsi="Times New Roman" w:cs="Times New Roman" w:eastAsia="Times New Roman"/>
          <w:color w:val="auto"/>
          <w:spacing w:val="28"/>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устойчивый</w:t>
      </w:r>
      <w:r>
        <w:rPr>
          <w:rFonts w:ascii="Times New Roman" w:hAnsi="Times New Roman" w:cs="Times New Roman" w:eastAsia="Times New Roman"/>
          <w:color w:val="auto"/>
          <w:spacing w:val="38"/>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поступательный  рост  на вершине  в течение  нескольких</w:t>
      </w:r>
      <w:r>
        <w:rPr>
          <w:rFonts w:ascii="Times New Roman" w:hAnsi="Times New Roman" w:cs="Times New Roman" w:eastAsia="Times New Roman"/>
          <w:color w:val="auto"/>
          <w:spacing w:val="-24"/>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лет.</w:t>
      </w:r>
    </w:p>
    <w:p>
      <w:pPr>
        <w:spacing w:before="0" w:after="0" w:line="240"/>
        <w:ind w:right="0" w:left="0" w:firstLine="567"/>
        <w:jc w:val="both"/>
        <w:rPr>
          <w:rFonts w:ascii="Times New Roman" w:hAnsi="Times New Roman" w:cs="Times New Roman" w:eastAsia="Times New Roman"/>
          <w:color w:val="auto"/>
          <w:spacing w:val="0"/>
          <w:position w:val="0"/>
          <w:sz w:val="24"/>
          <w:u w:val="single"/>
          <w:shd w:fill="auto" w:val="clear"/>
        </w:rPr>
      </w:pPr>
      <w:r>
        <w:rPr>
          <w:rFonts w:ascii="Times New Roman" w:hAnsi="Times New Roman" w:cs="Times New Roman" w:eastAsia="Times New Roman"/>
          <w:b/>
          <w:color w:val="auto"/>
          <w:spacing w:val="0"/>
          <w:position w:val="0"/>
          <w:sz w:val="24"/>
          <w:shd w:fill="auto" w:val="clear"/>
        </w:rPr>
        <w:t xml:space="preserve">Тип </w:t>
      </w:r>
      <w:r>
        <w:rPr>
          <w:rFonts w:ascii="Times New Roman" w:hAnsi="Times New Roman" w:cs="Times New Roman" w:eastAsia="Times New Roman"/>
          <w:b/>
          <w:color w:val="auto"/>
          <w:spacing w:val="-4"/>
          <w:position w:val="0"/>
          <w:sz w:val="24"/>
          <w:shd w:fill="auto" w:val="clear"/>
        </w:rPr>
        <w:t xml:space="preserve">IV.</w:t>
      </w:r>
      <w:r>
        <w:rPr>
          <w:rFonts w:ascii="Times New Roman" w:hAnsi="Times New Roman" w:cs="Times New Roman" w:eastAsia="Times New Roman"/>
          <w:color w:val="auto"/>
          <w:spacing w:val="-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Побеги возобновления  образуются </w:t>
      </w:r>
      <w:r>
        <w:rPr>
          <w:rFonts w:ascii="Times New Roman" w:hAnsi="Times New Roman" w:cs="Times New Roman" w:eastAsia="Times New Roman"/>
          <w:color w:val="auto"/>
          <w:spacing w:val="0"/>
          <w:position w:val="0"/>
          <w:sz w:val="24"/>
          <w:u w:val="single"/>
          <w:shd w:fill="auto" w:val="clear"/>
        </w:rPr>
        <w:t xml:space="preserve">в верхней,</w:t>
      </w:r>
      <w:r>
        <w:rPr>
          <w:rFonts w:ascii="Times New Roman" w:hAnsi="Times New Roman" w:cs="Times New Roman" w:eastAsia="Times New Roman"/>
          <w:color w:val="auto"/>
          <w:spacing w:val="42"/>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средней и </w:t>
      </w:r>
      <w:r>
        <w:rPr>
          <w:rFonts w:ascii="Times New Roman" w:hAnsi="Times New Roman" w:cs="Times New Roman" w:eastAsia="Times New Roman"/>
          <w:color w:val="auto"/>
          <w:spacing w:val="4"/>
          <w:position w:val="0"/>
          <w:sz w:val="24"/>
          <w:u w:val="single"/>
          <w:shd w:fill="auto" w:val="clear"/>
        </w:rPr>
        <w:t xml:space="preserve">нижней </w:t>
      </w:r>
      <w:r>
        <w:rPr>
          <w:rFonts w:ascii="Times New Roman" w:hAnsi="Times New Roman" w:cs="Times New Roman" w:eastAsia="Times New Roman"/>
          <w:color w:val="auto"/>
          <w:spacing w:val="0"/>
          <w:position w:val="0"/>
          <w:sz w:val="24"/>
          <w:u w:val="single"/>
          <w:shd w:fill="auto" w:val="clear"/>
        </w:rPr>
        <w:t xml:space="preserve">части </w:t>
      </w:r>
      <w:r>
        <w:rPr>
          <w:rFonts w:ascii="Times New Roman" w:hAnsi="Times New Roman" w:cs="Times New Roman" w:eastAsia="Times New Roman"/>
          <w:color w:val="auto"/>
          <w:spacing w:val="19"/>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стебля.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Группа жимолости - </w:t>
      </w:r>
      <w:r>
        <w:rPr>
          <w:rFonts w:ascii="Times New Roman" w:hAnsi="Times New Roman" w:cs="Times New Roman" w:eastAsia="Times New Roman"/>
          <w:color w:val="auto"/>
          <w:spacing w:val="0"/>
          <w:position w:val="0"/>
          <w:sz w:val="24"/>
          <w:u w:val="single"/>
          <w:shd w:fill="auto" w:val="clear"/>
        </w:rPr>
        <w:t xml:space="preserve">основной цикл - 6 - 7 лет,</w:t>
      </w:r>
      <w:r>
        <w:rPr>
          <w:rFonts w:ascii="Times New Roman" w:hAnsi="Times New Roman" w:cs="Times New Roman" w:eastAsia="Times New Roman"/>
          <w:color w:val="auto"/>
          <w:spacing w:val="14"/>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долговеч</w:t>
      </w:r>
      <w:r>
        <w:rPr>
          <w:rFonts w:ascii="Times New Roman" w:hAnsi="Times New Roman" w:cs="Times New Roman" w:eastAsia="Times New Roman"/>
          <w:color w:val="auto"/>
          <w:spacing w:val="2"/>
          <w:position w:val="0"/>
          <w:sz w:val="24"/>
          <w:u w:val="single"/>
          <w:shd w:fill="auto" w:val="clear"/>
        </w:rPr>
        <w:t xml:space="preserve">ность </w:t>
      </w:r>
      <w:r>
        <w:rPr>
          <w:rFonts w:ascii="Times New Roman" w:hAnsi="Times New Roman" w:cs="Times New Roman" w:eastAsia="Times New Roman"/>
          <w:color w:val="auto"/>
          <w:spacing w:val="0"/>
          <w:position w:val="0"/>
          <w:sz w:val="24"/>
          <w:u w:val="single"/>
          <w:shd w:fill="auto" w:val="clear"/>
        </w:rPr>
        <w:t xml:space="preserve">ствола 14 - 35 лет и более</w:t>
      </w:r>
      <w:r>
        <w:rPr>
          <w:rFonts w:ascii="Times New Roman" w:hAnsi="Times New Roman" w:cs="Times New Roman" w:eastAsia="Times New Roman"/>
          <w:color w:val="auto"/>
          <w:spacing w:val="0"/>
          <w:position w:val="0"/>
          <w:sz w:val="24"/>
          <w:shd w:fill="auto" w:val="clear"/>
        </w:rPr>
        <w:t xml:space="preserve"> (жимолость алтайская,</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4"/>
          <w:position w:val="0"/>
          <w:sz w:val="24"/>
          <w:shd w:fill="auto" w:val="clear"/>
        </w:rPr>
        <w:t xml:space="preserve">обыкновенная,  </w:t>
      </w:r>
      <w:r>
        <w:rPr>
          <w:rFonts w:ascii="Times New Roman" w:hAnsi="Times New Roman" w:cs="Times New Roman" w:eastAsia="Times New Roman"/>
          <w:color w:val="auto"/>
          <w:spacing w:val="0"/>
          <w:position w:val="0"/>
          <w:sz w:val="24"/>
          <w:shd w:fill="auto" w:val="clear"/>
        </w:rPr>
        <w:t xml:space="preserve">татарская,  Рупрехта)  (рис.  8.1,</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д).</w:t>
      </w:r>
    </w:p>
    <w:p>
      <w:pPr>
        <w:spacing w:before="0" w:after="0" w:line="240"/>
        <w:ind w:right="0" w:left="0" w:firstLine="567"/>
        <w:jc w:val="both"/>
        <w:rPr>
          <w:rFonts w:ascii="Times New Roman" w:hAnsi="Times New Roman" w:cs="Times New Roman" w:eastAsia="Times New Roman"/>
          <w:color w:val="auto"/>
          <w:spacing w:val="0"/>
          <w:position w:val="0"/>
          <w:sz w:val="24"/>
          <w:u w:val="single"/>
          <w:shd w:fill="auto" w:val="clear"/>
        </w:rPr>
      </w:pPr>
      <w:r>
        <w:rPr>
          <w:rFonts w:ascii="Times New Roman" w:hAnsi="Times New Roman" w:cs="Times New Roman" w:eastAsia="Times New Roman"/>
          <w:b/>
          <w:color w:val="auto"/>
          <w:spacing w:val="-6"/>
          <w:position w:val="0"/>
          <w:sz w:val="24"/>
          <w:shd w:fill="auto" w:val="clear"/>
        </w:rPr>
        <w:t xml:space="preserve">Класс </w:t>
      </w:r>
      <w:r>
        <w:rPr>
          <w:rFonts w:ascii="Times New Roman" w:hAnsi="Times New Roman" w:cs="Times New Roman" w:eastAsia="Times New Roman"/>
          <w:b/>
          <w:color w:val="auto"/>
          <w:spacing w:val="0"/>
          <w:position w:val="0"/>
          <w:sz w:val="24"/>
          <w:shd w:fill="auto" w:val="clear"/>
        </w:rPr>
        <w:t xml:space="preserve">3. </w:t>
      </w:r>
      <w:r>
        <w:rPr>
          <w:rFonts w:ascii="Times New Roman" w:hAnsi="Times New Roman" w:cs="Times New Roman" w:eastAsia="Times New Roman"/>
          <w:color w:val="auto"/>
          <w:spacing w:val="0"/>
          <w:position w:val="0"/>
          <w:sz w:val="24"/>
          <w:u w:val="single"/>
          <w:shd w:fill="auto" w:val="clear"/>
        </w:rPr>
        <w:t xml:space="preserve">Кустарники с устойчивым многолетним</w:t>
      </w:r>
      <w:r>
        <w:rPr>
          <w:rFonts w:ascii="Times New Roman" w:hAnsi="Times New Roman" w:cs="Times New Roman" w:eastAsia="Times New Roman"/>
          <w:color w:val="auto"/>
          <w:spacing w:val="25"/>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поступатель</w:t>
      </w:r>
      <w:r>
        <w:rPr>
          <w:rFonts w:ascii="Times New Roman" w:hAnsi="Times New Roman" w:cs="Times New Roman" w:eastAsia="Times New Roman"/>
          <w:color w:val="auto"/>
          <w:spacing w:val="3"/>
          <w:position w:val="0"/>
          <w:sz w:val="24"/>
          <w:u w:val="single"/>
          <w:shd w:fill="auto" w:val="clear"/>
        </w:rPr>
        <w:t xml:space="preserve">ным </w:t>
      </w:r>
      <w:r>
        <w:rPr>
          <w:rFonts w:ascii="Times New Roman" w:hAnsi="Times New Roman" w:cs="Times New Roman" w:eastAsia="Times New Roman"/>
          <w:color w:val="auto"/>
          <w:spacing w:val="2"/>
          <w:position w:val="0"/>
          <w:sz w:val="24"/>
          <w:u w:val="single"/>
          <w:shd w:fill="auto" w:val="clear"/>
        </w:rPr>
        <w:t xml:space="preserve">ростом, происходящим </w:t>
      </w:r>
      <w:r>
        <w:rPr>
          <w:rFonts w:ascii="Times New Roman" w:hAnsi="Times New Roman" w:cs="Times New Roman" w:eastAsia="Times New Roman"/>
          <w:color w:val="auto"/>
          <w:spacing w:val="0"/>
          <w:position w:val="0"/>
          <w:sz w:val="24"/>
          <w:u w:val="single"/>
          <w:shd w:fill="auto" w:val="clear"/>
        </w:rPr>
        <w:t xml:space="preserve">благодаря развитию</w:t>
      </w:r>
      <w:r>
        <w:rPr>
          <w:rFonts w:ascii="Times New Roman" w:hAnsi="Times New Roman" w:cs="Times New Roman" w:eastAsia="Times New Roman"/>
          <w:color w:val="auto"/>
          <w:spacing w:val="40"/>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вегетативных побегов</w:t>
      </w:r>
      <w:r>
        <w:rPr>
          <w:rFonts w:ascii="Times New Roman" w:hAnsi="Times New Roman" w:cs="Times New Roman" w:eastAsia="Times New Roman"/>
          <w:color w:val="auto"/>
          <w:spacing w:val="52"/>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на</w:t>
      </w:r>
      <w:r>
        <w:rPr>
          <w:rFonts w:ascii="Times New Roman" w:hAnsi="Times New Roman" w:cs="Times New Roman" w:eastAsia="Times New Roman"/>
          <w:color w:val="auto"/>
          <w:spacing w:val="46"/>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вершине</w:t>
      </w:r>
      <w:r>
        <w:rPr>
          <w:rFonts w:ascii="Times New Roman" w:hAnsi="Times New Roman" w:cs="Times New Roman" w:eastAsia="Times New Roman"/>
          <w:color w:val="auto"/>
          <w:spacing w:val="1"/>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основного</w:t>
      </w:r>
      <w:r>
        <w:rPr>
          <w:rFonts w:ascii="Times New Roman" w:hAnsi="Times New Roman" w:cs="Times New Roman" w:eastAsia="Times New Roman"/>
          <w:color w:val="auto"/>
          <w:spacing w:val="1"/>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стебля.</w:t>
      </w:r>
      <w:r>
        <w:rPr>
          <w:rFonts w:ascii="Times New Roman" w:hAnsi="Times New Roman" w:cs="Times New Roman" w:eastAsia="Times New Roman"/>
          <w:color w:val="auto"/>
          <w:spacing w:val="16"/>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Стволы</w:t>
      </w:r>
      <w:r>
        <w:rPr>
          <w:rFonts w:ascii="Times New Roman" w:hAnsi="Times New Roman" w:cs="Times New Roman" w:eastAsia="Times New Roman"/>
          <w:color w:val="auto"/>
          <w:spacing w:val="1"/>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(скелетные</w:t>
      </w:r>
      <w:r>
        <w:rPr>
          <w:rFonts w:ascii="Times New Roman" w:hAnsi="Times New Roman" w:cs="Times New Roman" w:eastAsia="Times New Roman"/>
          <w:color w:val="auto"/>
          <w:spacing w:val="1"/>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оси)</w:t>
      </w:r>
      <w:r>
        <w:rPr>
          <w:rFonts w:ascii="Times New Roman" w:hAnsi="Times New Roman" w:cs="Times New Roman" w:eastAsia="Times New Roman"/>
          <w:color w:val="auto"/>
          <w:spacing w:val="-52"/>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образуют </w:t>
      </w:r>
      <w:r>
        <w:rPr>
          <w:rFonts w:ascii="Times New Roman" w:hAnsi="Times New Roman" w:cs="Times New Roman" w:eastAsia="Times New Roman"/>
          <w:color w:val="auto"/>
          <w:spacing w:val="3"/>
          <w:position w:val="0"/>
          <w:sz w:val="24"/>
          <w:u w:val="single"/>
          <w:shd w:fill="auto" w:val="clear"/>
        </w:rPr>
        <w:t xml:space="preserve">кроны  </w:t>
      </w:r>
      <w:r>
        <w:rPr>
          <w:rFonts w:ascii="Times New Roman" w:hAnsi="Times New Roman" w:cs="Times New Roman" w:eastAsia="Times New Roman"/>
          <w:color w:val="auto"/>
          <w:spacing w:val="0"/>
          <w:position w:val="0"/>
          <w:sz w:val="24"/>
          <w:u w:val="single"/>
          <w:shd w:fill="auto" w:val="clear"/>
        </w:rPr>
        <w:t xml:space="preserve">с  многолетними  скелетными</w:t>
      </w:r>
      <w:r>
        <w:rPr>
          <w:rFonts w:ascii="Times New Roman" w:hAnsi="Times New Roman" w:cs="Times New Roman" w:eastAsia="Times New Roman"/>
          <w:color w:val="auto"/>
          <w:spacing w:val="11"/>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ветвями.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3"/>
          <w:position w:val="0"/>
          <w:sz w:val="24"/>
          <w:shd w:fill="auto" w:val="clear"/>
        </w:rPr>
        <w:t xml:space="preserve">Тип </w:t>
      </w:r>
      <w:r>
        <w:rPr>
          <w:rFonts w:ascii="Times New Roman" w:hAnsi="Times New Roman" w:cs="Times New Roman" w:eastAsia="Times New Roman"/>
          <w:b/>
          <w:color w:val="auto"/>
          <w:spacing w:val="0"/>
          <w:position w:val="0"/>
          <w:sz w:val="24"/>
          <w:shd w:fill="auto" w:val="clear"/>
        </w:rPr>
        <w:t xml:space="preserve">V.</w:t>
      </w:r>
      <w:r>
        <w:rPr>
          <w:rFonts w:ascii="Times New Roman" w:hAnsi="Times New Roman" w:cs="Times New Roman" w:eastAsia="Times New Roman"/>
          <w:color w:val="auto"/>
          <w:spacing w:val="0"/>
          <w:position w:val="0"/>
          <w:sz w:val="24"/>
          <w:shd w:fill="auto" w:val="clear"/>
        </w:rPr>
        <w:t xml:space="preserve"> Побеги возобновления образуются в средней и</w:t>
      </w:r>
      <w:r>
        <w:rPr>
          <w:rFonts w:ascii="Times New Roman" w:hAnsi="Times New Roman" w:cs="Times New Roman" w:eastAsia="Times New Roman"/>
          <w:color w:val="auto"/>
          <w:spacing w:val="39"/>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нижней</w:t>
      </w:r>
      <w:r>
        <w:rPr>
          <w:rFonts w:ascii="Times New Roman" w:hAnsi="Times New Roman" w:cs="Times New Roman" w:eastAsia="Times New Roman"/>
          <w:color w:val="auto"/>
          <w:spacing w:val="0"/>
          <w:position w:val="0"/>
          <w:sz w:val="24"/>
          <w:shd w:fill="auto" w:val="clear"/>
        </w:rPr>
        <w:t xml:space="preserve"> части</w:t>
      </w:r>
      <w:r>
        <w:rPr>
          <w:rFonts w:ascii="Times New Roman" w:hAnsi="Times New Roman" w:cs="Times New Roman" w:eastAsia="Times New Roman"/>
          <w:color w:val="auto"/>
          <w:spacing w:val="2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стебля.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Группа смородины - </w:t>
      </w:r>
      <w:r>
        <w:rPr>
          <w:rFonts w:ascii="Times New Roman" w:hAnsi="Times New Roman" w:cs="Times New Roman" w:eastAsia="Times New Roman"/>
          <w:color w:val="auto"/>
          <w:spacing w:val="-3"/>
          <w:position w:val="0"/>
          <w:sz w:val="24"/>
          <w:u w:val="single"/>
          <w:shd w:fill="auto" w:val="clear"/>
        </w:rPr>
        <w:t xml:space="preserve">трех-, </w:t>
      </w:r>
      <w:r>
        <w:rPr>
          <w:rFonts w:ascii="Times New Roman" w:hAnsi="Times New Roman" w:cs="Times New Roman" w:eastAsia="Times New Roman"/>
          <w:color w:val="auto"/>
          <w:spacing w:val="0"/>
          <w:position w:val="0"/>
          <w:sz w:val="24"/>
          <w:u w:val="single"/>
          <w:shd w:fill="auto" w:val="clear"/>
        </w:rPr>
        <w:t xml:space="preserve">шестилетний поступательный</w:t>
      </w:r>
      <w:r>
        <w:rPr>
          <w:rFonts w:ascii="Times New Roman" w:hAnsi="Times New Roman" w:cs="Times New Roman" w:eastAsia="Times New Roman"/>
          <w:color w:val="auto"/>
          <w:spacing w:val="17"/>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рост, </w:t>
      </w:r>
      <w:r>
        <w:rPr>
          <w:rFonts w:ascii="Times New Roman" w:hAnsi="Times New Roman" w:cs="Times New Roman" w:eastAsia="Times New Roman"/>
          <w:color w:val="auto"/>
          <w:spacing w:val="2"/>
          <w:position w:val="0"/>
          <w:sz w:val="24"/>
          <w:u w:val="single"/>
          <w:shd w:fill="auto" w:val="clear"/>
        </w:rPr>
        <w:t xml:space="preserve">основной </w:t>
      </w:r>
      <w:r>
        <w:rPr>
          <w:rFonts w:ascii="Times New Roman" w:hAnsi="Times New Roman" w:cs="Times New Roman" w:eastAsia="Times New Roman"/>
          <w:color w:val="auto"/>
          <w:spacing w:val="0"/>
          <w:position w:val="0"/>
          <w:sz w:val="24"/>
          <w:u w:val="single"/>
          <w:shd w:fill="auto" w:val="clear"/>
        </w:rPr>
        <w:t xml:space="preserve">цикл развития 3 - 6 лет, долговечность стволов</w:t>
      </w:r>
      <w:r>
        <w:rPr>
          <w:rFonts w:ascii="Times New Roman" w:hAnsi="Times New Roman" w:cs="Times New Roman" w:eastAsia="Times New Roman"/>
          <w:color w:val="auto"/>
          <w:spacing w:val="5"/>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6-16 лет</w:t>
      </w:r>
      <w:r>
        <w:rPr>
          <w:rFonts w:ascii="Times New Roman" w:hAnsi="Times New Roman" w:cs="Times New Roman" w:eastAsia="Times New Roman"/>
          <w:color w:val="auto"/>
          <w:spacing w:val="0"/>
          <w:position w:val="0"/>
          <w:sz w:val="24"/>
          <w:shd w:fill="auto" w:val="clear"/>
        </w:rPr>
        <w:t xml:space="preserve">  (смородина  черная  и темно-пурпуровая)  (рис.  8.1,</w:t>
      </w:r>
      <w:r>
        <w:rPr>
          <w:rFonts w:ascii="Times New Roman" w:hAnsi="Times New Roman" w:cs="Times New Roman" w:eastAsia="Times New Roman"/>
          <w:color w:val="auto"/>
          <w:spacing w:val="-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Группа </w:t>
      </w:r>
      <w:r>
        <w:rPr>
          <w:rFonts w:ascii="Times New Roman" w:hAnsi="Times New Roman" w:cs="Times New Roman" w:eastAsia="Times New Roman"/>
          <w:color w:val="auto"/>
          <w:spacing w:val="3"/>
          <w:position w:val="0"/>
          <w:sz w:val="24"/>
          <w:shd w:fill="auto" w:val="clear"/>
        </w:rPr>
        <w:t xml:space="preserve">калины, </w:t>
      </w:r>
      <w:r>
        <w:rPr>
          <w:rFonts w:ascii="Times New Roman" w:hAnsi="Times New Roman" w:cs="Times New Roman" w:eastAsia="Times New Roman"/>
          <w:color w:val="auto"/>
          <w:spacing w:val="0"/>
          <w:position w:val="0"/>
          <w:sz w:val="24"/>
          <w:shd w:fill="auto" w:val="clear"/>
        </w:rPr>
        <w:t xml:space="preserve">сирени - </w:t>
      </w:r>
      <w:r>
        <w:rPr>
          <w:rFonts w:ascii="Times New Roman" w:hAnsi="Times New Roman" w:cs="Times New Roman" w:eastAsia="Times New Roman"/>
          <w:color w:val="auto"/>
          <w:spacing w:val="0"/>
          <w:position w:val="0"/>
          <w:sz w:val="24"/>
          <w:u w:val="single"/>
          <w:shd w:fill="auto" w:val="clear"/>
        </w:rPr>
        <w:t xml:space="preserve">многолетний поступательный</w:t>
      </w:r>
      <w:r>
        <w:rPr>
          <w:rFonts w:ascii="Times New Roman" w:hAnsi="Times New Roman" w:cs="Times New Roman" w:eastAsia="Times New Roman"/>
          <w:color w:val="auto"/>
          <w:spacing w:val="-4"/>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рост стеблей, </w:t>
      </w:r>
      <w:r>
        <w:rPr>
          <w:rFonts w:ascii="Times New Roman" w:hAnsi="Times New Roman" w:cs="Times New Roman" w:eastAsia="Times New Roman"/>
          <w:color w:val="auto"/>
          <w:spacing w:val="2"/>
          <w:position w:val="0"/>
          <w:sz w:val="24"/>
          <w:u w:val="single"/>
          <w:shd w:fill="auto" w:val="clear"/>
        </w:rPr>
        <w:t xml:space="preserve">основной </w:t>
      </w:r>
      <w:r>
        <w:rPr>
          <w:rFonts w:ascii="Times New Roman" w:hAnsi="Times New Roman" w:cs="Times New Roman" w:eastAsia="Times New Roman"/>
          <w:color w:val="auto"/>
          <w:spacing w:val="0"/>
          <w:position w:val="0"/>
          <w:sz w:val="24"/>
          <w:u w:val="single"/>
          <w:shd w:fill="auto" w:val="clear"/>
        </w:rPr>
        <w:t xml:space="preserve">цикл развития 9 - 20 лет, долговечность</w:t>
      </w:r>
      <w:r>
        <w:rPr>
          <w:rFonts w:ascii="Times New Roman" w:hAnsi="Times New Roman" w:cs="Times New Roman" w:eastAsia="Times New Roman"/>
          <w:color w:val="auto"/>
          <w:spacing w:val="21"/>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ствола 15 - 30 лет и более</w:t>
      </w:r>
      <w:r>
        <w:rPr>
          <w:rFonts w:ascii="Times New Roman" w:hAnsi="Times New Roman" w:cs="Times New Roman" w:eastAsia="Times New Roman"/>
          <w:color w:val="auto"/>
          <w:spacing w:val="0"/>
          <w:position w:val="0"/>
          <w:sz w:val="24"/>
          <w:shd w:fill="auto" w:val="clear"/>
        </w:rPr>
        <w:t xml:space="preserve"> (калина </w:t>
      </w:r>
      <w:r>
        <w:rPr>
          <w:rFonts w:ascii="Times New Roman" w:hAnsi="Times New Roman" w:cs="Times New Roman" w:eastAsia="Times New Roman"/>
          <w:color w:val="auto"/>
          <w:spacing w:val="3"/>
          <w:position w:val="0"/>
          <w:sz w:val="24"/>
          <w:shd w:fill="auto" w:val="clear"/>
        </w:rPr>
        <w:t xml:space="preserve">обыкновенная, </w:t>
      </w:r>
      <w:r>
        <w:rPr>
          <w:rFonts w:ascii="Times New Roman" w:hAnsi="Times New Roman" w:cs="Times New Roman" w:eastAsia="Times New Roman"/>
          <w:color w:val="auto"/>
          <w:spacing w:val="0"/>
          <w:position w:val="0"/>
          <w:sz w:val="24"/>
          <w:shd w:fill="auto" w:val="clear"/>
        </w:rPr>
        <w:t xml:space="preserve">свидина</w:t>
      </w:r>
      <w:r>
        <w:rPr>
          <w:rFonts w:ascii="Times New Roman" w:hAnsi="Times New Roman" w:cs="Times New Roman" w:eastAsia="Times New Roman"/>
          <w:color w:val="auto"/>
          <w:spacing w:val="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татарская, </w:t>
      </w:r>
      <w:r>
        <w:rPr>
          <w:rFonts w:ascii="Times New Roman" w:hAnsi="Times New Roman" w:cs="Times New Roman" w:eastAsia="Times New Roman"/>
          <w:color w:val="auto"/>
          <w:spacing w:val="2"/>
          <w:position w:val="0"/>
          <w:sz w:val="24"/>
          <w:shd w:fill="auto" w:val="clear"/>
        </w:rPr>
        <w:t xml:space="preserve">сирень </w:t>
      </w:r>
      <w:r>
        <w:rPr>
          <w:rFonts w:ascii="Times New Roman" w:hAnsi="Times New Roman" w:cs="Times New Roman" w:eastAsia="Times New Roman"/>
          <w:color w:val="auto"/>
          <w:spacing w:val="3"/>
          <w:position w:val="0"/>
          <w:sz w:val="24"/>
          <w:shd w:fill="auto" w:val="clear"/>
        </w:rPr>
        <w:t xml:space="preserve">обыкновенная </w:t>
      </w:r>
      <w:r>
        <w:rPr>
          <w:rFonts w:ascii="Times New Roman" w:hAnsi="Times New Roman" w:cs="Times New Roman" w:eastAsia="Times New Roman"/>
          <w:color w:val="auto"/>
          <w:spacing w:val="0"/>
          <w:position w:val="0"/>
          <w:sz w:val="24"/>
          <w:shd w:fill="auto" w:val="clear"/>
        </w:rPr>
        <w:t xml:space="preserve">и мохнатая)  (рис.  8.1,</w:t>
      </w:r>
      <w:r>
        <w:rPr>
          <w:rFonts w:ascii="Times New Roman" w:hAnsi="Times New Roman" w:cs="Times New Roman" w:eastAsia="Times New Roman"/>
          <w:color w:val="auto"/>
          <w:spacing w:val="54"/>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ж).</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3"/>
          <w:position w:val="0"/>
          <w:sz w:val="24"/>
          <w:shd w:fill="auto" w:val="clear"/>
        </w:rPr>
        <w:t xml:space="preserve">Тип </w:t>
      </w:r>
      <w:r>
        <w:rPr>
          <w:rFonts w:ascii="Times New Roman" w:hAnsi="Times New Roman" w:cs="Times New Roman" w:eastAsia="Times New Roman"/>
          <w:b/>
          <w:color w:val="auto"/>
          <w:spacing w:val="0"/>
          <w:position w:val="0"/>
          <w:sz w:val="24"/>
          <w:shd w:fill="auto" w:val="clear"/>
        </w:rPr>
        <w:t xml:space="preserve">VI.</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Стеблевые побеги возобновления, </w:t>
      </w:r>
      <w:r>
        <w:rPr>
          <w:rFonts w:ascii="Times New Roman" w:hAnsi="Times New Roman" w:cs="Times New Roman" w:eastAsia="Times New Roman"/>
          <w:color w:val="auto"/>
          <w:spacing w:val="2"/>
          <w:position w:val="0"/>
          <w:sz w:val="24"/>
          <w:u w:val="single"/>
          <w:shd w:fill="auto" w:val="clear"/>
        </w:rPr>
        <w:t xml:space="preserve">как правило, </w:t>
      </w:r>
      <w:r>
        <w:rPr>
          <w:rFonts w:ascii="Times New Roman" w:hAnsi="Times New Roman" w:cs="Times New Roman" w:eastAsia="Times New Roman"/>
          <w:color w:val="auto"/>
          <w:spacing w:val="0"/>
          <w:position w:val="0"/>
          <w:sz w:val="24"/>
          <w:u w:val="single"/>
          <w:shd w:fill="auto" w:val="clear"/>
        </w:rPr>
        <w:t xml:space="preserve">не</w:t>
      </w:r>
      <w:r>
        <w:rPr>
          <w:rFonts w:ascii="Times New Roman" w:hAnsi="Times New Roman" w:cs="Times New Roman" w:eastAsia="Times New Roman"/>
          <w:color w:val="auto"/>
          <w:spacing w:val="9"/>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образуются,  </w:t>
      </w:r>
      <w:r>
        <w:rPr>
          <w:rFonts w:ascii="Times New Roman" w:hAnsi="Times New Roman" w:cs="Times New Roman" w:eastAsia="Times New Roman"/>
          <w:color w:val="auto"/>
          <w:spacing w:val="4"/>
          <w:position w:val="0"/>
          <w:sz w:val="24"/>
          <w:u w:val="single"/>
          <w:shd w:fill="auto" w:val="clear"/>
        </w:rPr>
        <w:t xml:space="preserve">т.е. </w:t>
      </w:r>
      <w:r>
        <w:rPr>
          <w:rFonts w:ascii="Times New Roman" w:hAnsi="Times New Roman" w:cs="Times New Roman" w:eastAsia="Times New Roman"/>
          <w:color w:val="auto"/>
          <w:spacing w:val="0"/>
          <w:position w:val="0"/>
          <w:sz w:val="24"/>
          <w:u w:val="single"/>
          <w:shd w:fill="auto" w:val="clear"/>
        </w:rPr>
        <w:t xml:space="preserve">восстановительный период  не</w:t>
      </w:r>
      <w:r>
        <w:rPr>
          <w:rFonts w:ascii="Times New Roman" w:hAnsi="Times New Roman" w:cs="Times New Roman" w:eastAsia="Times New Roman"/>
          <w:color w:val="auto"/>
          <w:spacing w:val="29"/>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выражен.</w:t>
      </w:r>
    </w:p>
    <w:p>
      <w:pPr>
        <w:spacing w:before="0" w:after="0" w:line="240"/>
        <w:ind w:right="0" w:left="0" w:firstLine="567"/>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Группа </w:t>
      </w:r>
      <w:r>
        <w:rPr>
          <w:rFonts w:ascii="Times New Roman" w:hAnsi="Times New Roman" w:cs="Times New Roman" w:eastAsia="Times New Roman"/>
          <w:color w:val="auto"/>
          <w:spacing w:val="2"/>
          <w:position w:val="0"/>
          <w:sz w:val="24"/>
          <w:shd w:fill="auto" w:val="clear"/>
        </w:rPr>
        <w:t xml:space="preserve">миндаля, </w:t>
      </w:r>
      <w:r>
        <w:rPr>
          <w:rFonts w:ascii="Times New Roman" w:hAnsi="Times New Roman" w:cs="Times New Roman" w:eastAsia="Times New Roman"/>
          <w:color w:val="auto"/>
          <w:spacing w:val="3"/>
          <w:position w:val="0"/>
          <w:sz w:val="24"/>
          <w:shd w:fill="auto" w:val="clear"/>
        </w:rPr>
        <w:t xml:space="preserve">вишни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семи-, десятилетний</w:t>
      </w:r>
      <w:r>
        <w:rPr>
          <w:rFonts w:ascii="Times New Roman" w:hAnsi="Times New Roman" w:cs="Times New Roman" w:eastAsia="Times New Roman"/>
          <w:color w:val="auto"/>
          <w:spacing w:val="7"/>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поступатель</w:t>
      </w:r>
      <w:r>
        <w:rPr>
          <w:rFonts w:ascii="Times New Roman" w:hAnsi="Times New Roman" w:cs="Times New Roman" w:eastAsia="Times New Roman"/>
          <w:color w:val="auto"/>
          <w:spacing w:val="3"/>
          <w:position w:val="0"/>
          <w:sz w:val="24"/>
          <w:u w:val="single"/>
          <w:shd w:fill="auto" w:val="clear"/>
        </w:rPr>
        <w:t xml:space="preserve">ный </w:t>
      </w:r>
      <w:r>
        <w:rPr>
          <w:rFonts w:ascii="Times New Roman" w:hAnsi="Times New Roman" w:cs="Times New Roman" w:eastAsia="Times New Roman"/>
          <w:color w:val="auto"/>
          <w:spacing w:val="0"/>
          <w:position w:val="0"/>
          <w:sz w:val="24"/>
          <w:u w:val="single"/>
          <w:shd w:fill="auto" w:val="clear"/>
        </w:rPr>
        <w:t xml:space="preserve">рост, </w:t>
      </w:r>
      <w:r>
        <w:rPr>
          <w:rFonts w:ascii="Times New Roman" w:hAnsi="Times New Roman" w:cs="Times New Roman" w:eastAsia="Times New Roman"/>
          <w:color w:val="auto"/>
          <w:spacing w:val="2"/>
          <w:position w:val="0"/>
          <w:sz w:val="24"/>
          <w:u w:val="single"/>
          <w:shd w:fill="auto" w:val="clear"/>
        </w:rPr>
        <w:t xml:space="preserve">основной </w:t>
      </w:r>
      <w:r>
        <w:rPr>
          <w:rFonts w:ascii="Times New Roman" w:hAnsi="Times New Roman" w:cs="Times New Roman" w:eastAsia="Times New Roman"/>
          <w:color w:val="auto"/>
          <w:spacing w:val="0"/>
          <w:position w:val="0"/>
          <w:sz w:val="24"/>
          <w:u w:val="single"/>
          <w:shd w:fill="auto" w:val="clear"/>
        </w:rPr>
        <w:t xml:space="preserve">цикл 7 лет, средняя долговечность </w:t>
      </w:r>
      <w:r>
        <w:rPr>
          <w:rFonts w:ascii="Times New Roman" w:hAnsi="Times New Roman" w:cs="Times New Roman" w:eastAsia="Times New Roman"/>
          <w:color w:val="auto"/>
          <w:spacing w:val="3"/>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стебля 7-10 лет</w:t>
      </w:r>
      <w:r>
        <w:rPr>
          <w:rFonts w:ascii="Times New Roman" w:hAnsi="Times New Roman" w:cs="Times New Roman" w:eastAsia="Times New Roman"/>
          <w:color w:val="auto"/>
          <w:spacing w:val="0"/>
          <w:position w:val="0"/>
          <w:sz w:val="24"/>
          <w:shd w:fill="auto" w:val="clear"/>
        </w:rPr>
        <w:t xml:space="preserve"> (миндаль низкий и </w:t>
      </w:r>
      <w:r>
        <w:rPr>
          <w:rFonts w:ascii="Times New Roman" w:hAnsi="Times New Roman" w:cs="Times New Roman" w:eastAsia="Times New Roman"/>
          <w:color w:val="auto"/>
          <w:spacing w:val="-5"/>
          <w:position w:val="0"/>
          <w:sz w:val="24"/>
          <w:shd w:fill="auto" w:val="clear"/>
        </w:rPr>
        <w:t xml:space="preserve">Ледебура, </w:t>
      </w:r>
      <w:r>
        <w:rPr>
          <w:rFonts w:ascii="Times New Roman" w:hAnsi="Times New Roman" w:cs="Times New Roman" w:eastAsia="Times New Roman"/>
          <w:color w:val="auto"/>
          <w:spacing w:val="0"/>
          <w:position w:val="0"/>
          <w:sz w:val="24"/>
          <w:shd w:fill="auto" w:val="clear"/>
        </w:rPr>
        <w:t xml:space="preserve">вишня степная) (рис. </w:t>
      </w:r>
      <w:r>
        <w:rPr>
          <w:rFonts w:ascii="Times New Roman" w:hAnsi="Times New Roman" w:cs="Times New Roman" w:eastAsia="Times New Roman"/>
          <w:color w:val="auto"/>
          <w:spacing w:val="-3"/>
          <w:position w:val="0"/>
          <w:sz w:val="24"/>
          <w:shd w:fill="auto" w:val="clear"/>
        </w:rPr>
        <w:t xml:space="preserve">8.1,</w:t>
      </w:r>
      <w:r>
        <w:rPr>
          <w:rFonts w:ascii="Times New Roman" w:hAnsi="Times New Roman" w:cs="Times New Roman" w:eastAsia="Times New Roman"/>
          <w:color w:val="auto"/>
          <w:spacing w:val="7"/>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з). </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Группа желтой </w:t>
      </w:r>
      <w:r>
        <w:rPr>
          <w:rFonts w:ascii="Times New Roman" w:hAnsi="Times New Roman" w:cs="Times New Roman" w:eastAsia="Times New Roman"/>
          <w:color w:val="auto"/>
          <w:spacing w:val="3"/>
          <w:position w:val="0"/>
          <w:sz w:val="24"/>
          <w:shd w:fill="auto" w:val="clear"/>
        </w:rPr>
        <w:t xml:space="preserve">акации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с многолетним поступательным</w:t>
      </w:r>
      <w:r>
        <w:rPr>
          <w:rFonts w:ascii="Times New Roman" w:hAnsi="Times New Roman" w:cs="Times New Roman" w:eastAsia="Times New Roman"/>
          <w:color w:val="auto"/>
          <w:spacing w:val="9"/>
          <w:position w:val="0"/>
          <w:sz w:val="24"/>
          <w:u w:val="single"/>
          <w:shd w:fill="auto" w:val="clear"/>
        </w:rPr>
        <w:t xml:space="preserve"> </w:t>
      </w:r>
      <w:r>
        <w:rPr>
          <w:rFonts w:ascii="Times New Roman" w:hAnsi="Times New Roman" w:cs="Times New Roman" w:eastAsia="Times New Roman"/>
          <w:color w:val="auto"/>
          <w:spacing w:val="2"/>
          <w:position w:val="0"/>
          <w:sz w:val="24"/>
          <w:u w:val="single"/>
          <w:shd w:fill="auto" w:val="clear"/>
        </w:rPr>
        <w:t xml:space="preserve">рос</w:t>
      </w:r>
      <w:r>
        <w:rPr>
          <w:rFonts w:ascii="Times New Roman" w:hAnsi="Times New Roman" w:cs="Times New Roman" w:eastAsia="Times New Roman"/>
          <w:color w:val="auto"/>
          <w:spacing w:val="3"/>
          <w:position w:val="0"/>
          <w:sz w:val="24"/>
          <w:u w:val="single"/>
          <w:shd w:fill="auto" w:val="clear"/>
        </w:rPr>
        <w:t xml:space="preserve">том, </w:t>
      </w:r>
      <w:r>
        <w:rPr>
          <w:rFonts w:ascii="Times New Roman" w:hAnsi="Times New Roman" w:cs="Times New Roman" w:eastAsia="Times New Roman"/>
          <w:color w:val="auto"/>
          <w:spacing w:val="2"/>
          <w:position w:val="0"/>
          <w:sz w:val="24"/>
          <w:u w:val="single"/>
          <w:shd w:fill="auto" w:val="clear"/>
        </w:rPr>
        <w:t xml:space="preserve">основной цикл </w:t>
      </w:r>
      <w:r>
        <w:rPr>
          <w:rFonts w:ascii="Times New Roman" w:hAnsi="Times New Roman" w:cs="Times New Roman" w:eastAsia="Times New Roman"/>
          <w:color w:val="auto"/>
          <w:spacing w:val="0"/>
          <w:position w:val="0"/>
          <w:sz w:val="24"/>
          <w:u w:val="single"/>
          <w:shd w:fill="auto" w:val="clear"/>
        </w:rPr>
        <w:t xml:space="preserve">развития 18 - 35 лет, долговечность</w:t>
      </w:r>
      <w:r>
        <w:rPr>
          <w:rFonts w:ascii="Times New Roman" w:hAnsi="Times New Roman" w:cs="Times New Roman" w:eastAsia="Times New Roman"/>
          <w:color w:val="auto"/>
          <w:spacing w:val="31"/>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стволов </w:t>
      </w:r>
      <w:r>
        <w:rPr>
          <w:rFonts w:ascii="Times New Roman" w:hAnsi="Times New Roman" w:cs="Times New Roman" w:eastAsia="Times New Roman"/>
          <w:color w:val="auto"/>
          <w:spacing w:val="2"/>
          <w:position w:val="0"/>
          <w:sz w:val="24"/>
          <w:u w:val="single"/>
          <w:shd w:fill="auto" w:val="clear"/>
        </w:rPr>
        <w:t xml:space="preserve">20-50 </w:t>
      </w:r>
      <w:r>
        <w:rPr>
          <w:rFonts w:ascii="Times New Roman" w:hAnsi="Times New Roman" w:cs="Times New Roman" w:eastAsia="Times New Roman"/>
          <w:color w:val="auto"/>
          <w:spacing w:val="0"/>
          <w:position w:val="0"/>
          <w:sz w:val="24"/>
          <w:u w:val="single"/>
          <w:shd w:fill="auto" w:val="clear"/>
        </w:rPr>
        <w:t xml:space="preserve">лет</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(кизильник </w:t>
      </w:r>
      <w:r>
        <w:rPr>
          <w:rFonts w:ascii="Times New Roman" w:hAnsi="Times New Roman" w:cs="Times New Roman" w:eastAsia="Times New Roman"/>
          <w:color w:val="auto"/>
          <w:spacing w:val="0"/>
          <w:position w:val="0"/>
          <w:sz w:val="24"/>
          <w:shd w:fill="auto" w:val="clear"/>
        </w:rPr>
        <w:t xml:space="preserve">черноплодный, ирга колосоцветная и </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круг</w:t>
      </w:r>
      <w:r>
        <w:rPr>
          <w:rFonts w:ascii="Times New Roman" w:hAnsi="Times New Roman" w:cs="Times New Roman" w:eastAsia="Times New Roman"/>
          <w:color w:val="auto"/>
          <w:spacing w:val="3"/>
          <w:position w:val="0"/>
          <w:sz w:val="24"/>
          <w:shd w:fill="auto" w:val="clear"/>
        </w:rPr>
        <w:t xml:space="preserve">лолистная, </w:t>
      </w:r>
      <w:r>
        <w:rPr>
          <w:rFonts w:ascii="Times New Roman" w:hAnsi="Times New Roman" w:cs="Times New Roman" w:eastAsia="Times New Roman"/>
          <w:color w:val="auto"/>
          <w:spacing w:val="0"/>
          <w:position w:val="0"/>
          <w:sz w:val="24"/>
          <w:shd w:fill="auto" w:val="clear"/>
        </w:rPr>
        <w:t xml:space="preserve">желтая </w:t>
      </w:r>
      <w:r>
        <w:rPr>
          <w:rFonts w:ascii="Times New Roman" w:hAnsi="Times New Roman" w:cs="Times New Roman" w:eastAsia="Times New Roman"/>
          <w:color w:val="auto"/>
          <w:spacing w:val="2"/>
          <w:position w:val="0"/>
          <w:sz w:val="24"/>
          <w:shd w:fill="auto" w:val="clear"/>
        </w:rPr>
        <w:t xml:space="preserve">акация)  (рис.  </w:t>
      </w:r>
      <w:r>
        <w:rPr>
          <w:rFonts w:ascii="Times New Roman" w:hAnsi="Times New Roman" w:cs="Times New Roman" w:eastAsia="Times New Roman"/>
          <w:color w:val="auto"/>
          <w:spacing w:val="0"/>
          <w:position w:val="0"/>
          <w:sz w:val="24"/>
          <w:shd w:fill="auto" w:val="clear"/>
        </w:rPr>
        <w:t xml:space="preserve">8.1, </w:t>
      </w:r>
      <w:r>
        <w:rPr>
          <w:rFonts w:ascii="Times New Roman" w:hAnsi="Times New Roman" w:cs="Times New Roman" w:eastAsia="Times New Roman"/>
          <w:color w:val="auto"/>
          <w:spacing w:val="28"/>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2"/>
          <w:position w:val="0"/>
          <w:sz w:val="24"/>
          <w:shd w:fill="auto" w:val="clear"/>
        </w:rPr>
        <w:t xml:space="preserve">Приведенная классификация </w:t>
      </w:r>
      <w:r>
        <w:rPr>
          <w:rFonts w:ascii="Times New Roman" w:hAnsi="Times New Roman" w:cs="Times New Roman" w:eastAsia="Times New Roman"/>
          <w:color w:val="auto"/>
          <w:spacing w:val="0"/>
          <w:position w:val="0"/>
          <w:sz w:val="24"/>
          <w:shd w:fill="auto" w:val="clear"/>
        </w:rPr>
        <w:t xml:space="preserve">охватывает </w:t>
      </w:r>
      <w:r>
        <w:rPr>
          <w:rFonts w:ascii="Times New Roman" w:hAnsi="Times New Roman" w:cs="Times New Roman" w:eastAsia="Times New Roman"/>
          <w:color w:val="auto"/>
          <w:spacing w:val="2"/>
          <w:position w:val="0"/>
          <w:sz w:val="24"/>
          <w:shd w:fill="auto" w:val="clear"/>
        </w:rPr>
        <w:t xml:space="preserve">ограниченный</w:t>
      </w:r>
      <w:r>
        <w:rPr>
          <w:rFonts w:ascii="Times New Roman" w:hAnsi="Times New Roman" w:cs="Times New Roman" w:eastAsia="Times New Roman"/>
          <w:color w:val="auto"/>
          <w:spacing w:val="4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ассортимент,</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но</w:t>
      </w:r>
      <w:r>
        <w:rPr>
          <w:rFonts w:ascii="Times New Roman" w:hAnsi="Times New Roman" w:cs="Times New Roman" w:eastAsia="Times New Roman"/>
          <w:color w:val="auto"/>
          <w:spacing w:val="3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дает</w:t>
      </w:r>
      <w:r>
        <w:rPr>
          <w:rFonts w:ascii="Times New Roman" w:hAnsi="Times New Roman" w:cs="Times New Roman" w:eastAsia="Times New Roman"/>
          <w:color w:val="auto"/>
          <w:spacing w:val="42"/>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принципиальное</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представление</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w:t>
      </w:r>
      <w:r>
        <w:rPr>
          <w:rFonts w:ascii="Times New Roman" w:hAnsi="Times New Roman" w:cs="Times New Roman" w:eastAsia="Times New Roman"/>
          <w:color w:val="auto"/>
          <w:spacing w:val="4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многообразии</w:t>
      </w:r>
      <w:r>
        <w:rPr>
          <w:rFonts w:ascii="Times New Roman" w:hAnsi="Times New Roman" w:cs="Times New Roman" w:eastAsia="Times New Roman"/>
          <w:color w:val="auto"/>
          <w:spacing w:val="-5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биологических  особенностей</w:t>
      </w:r>
      <w:r>
        <w:rPr>
          <w:rFonts w:ascii="Times New Roman" w:hAnsi="Times New Roman" w:cs="Times New Roman" w:eastAsia="Times New Roman"/>
          <w:color w:val="auto"/>
          <w:spacing w:val="3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кустарников.</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Старение и отмирание стеблей кустарников начинаются с</w:t>
      </w:r>
      <w:r>
        <w:rPr>
          <w:rFonts w:ascii="Times New Roman" w:hAnsi="Times New Roman" w:cs="Times New Roman" w:eastAsia="Times New Roman"/>
          <w:color w:val="auto"/>
          <w:spacing w:val="15"/>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наи</w:t>
      </w:r>
      <w:r>
        <w:rPr>
          <w:rFonts w:ascii="Times New Roman" w:hAnsi="Times New Roman" w:cs="Times New Roman" w:eastAsia="Times New Roman"/>
          <w:color w:val="auto"/>
          <w:spacing w:val="0"/>
          <w:position w:val="0"/>
          <w:sz w:val="24"/>
          <w:shd w:fill="auto" w:val="clear"/>
        </w:rPr>
        <w:t xml:space="preserve">более</w:t>
      </w:r>
      <w:r>
        <w:rPr>
          <w:rFonts w:ascii="Times New Roman" w:hAnsi="Times New Roman" w:cs="Times New Roman" w:eastAsia="Times New Roman"/>
          <w:color w:val="auto"/>
          <w:spacing w:val="2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рано</w:t>
      </w:r>
      <w:r>
        <w:rPr>
          <w:rFonts w:ascii="Times New Roman" w:hAnsi="Times New Roman" w:cs="Times New Roman" w:eastAsia="Times New Roman"/>
          <w:color w:val="auto"/>
          <w:spacing w:val="2"/>
          <w:position w:val="0"/>
          <w:sz w:val="24"/>
          <w:shd w:fill="auto" w:val="clear"/>
        </w:rPr>
        <w:t xml:space="preserve"> возникших</w:t>
      </w:r>
      <w:r>
        <w:rPr>
          <w:rFonts w:ascii="Times New Roman" w:hAnsi="Times New Roman" w:cs="Times New Roman" w:eastAsia="Times New Roman"/>
          <w:color w:val="auto"/>
          <w:spacing w:val="1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веток</w:t>
      </w:r>
      <w:r>
        <w:rPr>
          <w:rFonts w:ascii="Times New Roman" w:hAnsi="Times New Roman" w:cs="Times New Roman" w:eastAsia="Times New Roman"/>
          <w:color w:val="auto"/>
          <w:spacing w:val="1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первичной</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кроны.</w:t>
      </w:r>
      <w:r>
        <w:rPr>
          <w:rFonts w:ascii="Times New Roman" w:hAnsi="Times New Roman" w:cs="Times New Roman" w:eastAsia="Times New Roman"/>
          <w:color w:val="auto"/>
          <w:spacing w:val="3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Поэтому</w:t>
      </w:r>
      <w:r>
        <w:rPr>
          <w:rFonts w:ascii="Times New Roman" w:hAnsi="Times New Roman" w:cs="Times New Roman" w:eastAsia="Times New Roman"/>
          <w:color w:val="auto"/>
          <w:spacing w:val="1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w:t>
      </w:r>
      <w:r>
        <w:rPr>
          <w:rFonts w:ascii="Times New Roman" w:hAnsi="Times New Roman" w:cs="Times New Roman" w:eastAsia="Times New Roman"/>
          <w:color w:val="auto"/>
          <w:spacing w:val="10"/>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скоро</w:t>
      </w:r>
      <w:r>
        <w:rPr>
          <w:rFonts w:ascii="Times New Roman" w:hAnsi="Times New Roman" w:cs="Times New Roman" w:eastAsia="Times New Roman"/>
          <w:color w:val="auto"/>
          <w:spacing w:val="0"/>
          <w:position w:val="0"/>
          <w:sz w:val="24"/>
          <w:shd w:fill="auto" w:val="clear"/>
        </w:rPr>
        <w:t xml:space="preserve">спелых и недолговечных видов (класс 1) отмирание стеблей</w:t>
      </w:r>
      <w:r>
        <w:rPr>
          <w:rFonts w:ascii="Times New Roman" w:hAnsi="Times New Roman" w:cs="Times New Roman" w:eastAsia="Times New Roman"/>
          <w:color w:val="auto"/>
          <w:spacing w:val="4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идет </w:t>
      </w:r>
      <w:r>
        <w:rPr>
          <w:rFonts w:ascii="Times New Roman" w:hAnsi="Times New Roman" w:cs="Times New Roman" w:eastAsia="Times New Roman"/>
          <w:color w:val="auto"/>
          <w:spacing w:val="-3"/>
          <w:position w:val="0"/>
          <w:sz w:val="24"/>
          <w:shd w:fill="auto" w:val="clear"/>
        </w:rPr>
        <w:t xml:space="preserve">сверху </w:t>
      </w:r>
      <w:r>
        <w:rPr>
          <w:rFonts w:ascii="Times New Roman" w:hAnsi="Times New Roman" w:cs="Times New Roman" w:eastAsia="Times New Roman"/>
          <w:color w:val="auto"/>
          <w:spacing w:val="4"/>
          <w:position w:val="0"/>
          <w:sz w:val="24"/>
          <w:shd w:fill="auto" w:val="clear"/>
        </w:rPr>
        <w:t xml:space="preserve">вниз; </w:t>
      </w:r>
      <w:r>
        <w:rPr>
          <w:rFonts w:ascii="Times New Roman" w:hAnsi="Times New Roman" w:cs="Times New Roman" w:eastAsia="Times New Roman"/>
          <w:color w:val="auto"/>
          <w:spacing w:val="0"/>
          <w:position w:val="0"/>
          <w:sz w:val="24"/>
          <w:shd w:fill="auto" w:val="clear"/>
        </w:rPr>
        <w:t xml:space="preserve">у более долговечных видов (класс 3) отмирают</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сначала обрастающие ветки скелетных ветвей, потом вершина</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центрального ствола, а затем вершины скелетных ветвей, т. е.</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отмирание идет также </w:t>
      </w:r>
      <w:r>
        <w:rPr>
          <w:rFonts w:ascii="Times New Roman" w:hAnsi="Times New Roman" w:cs="Times New Roman" w:eastAsia="Times New Roman"/>
          <w:color w:val="auto"/>
          <w:spacing w:val="-3"/>
          <w:position w:val="0"/>
          <w:sz w:val="24"/>
          <w:shd w:fill="auto" w:val="clear"/>
        </w:rPr>
        <w:t xml:space="preserve">сверху </w:t>
      </w:r>
      <w:r>
        <w:rPr>
          <w:rFonts w:ascii="Times New Roman" w:hAnsi="Times New Roman" w:cs="Times New Roman" w:eastAsia="Times New Roman"/>
          <w:color w:val="auto"/>
          <w:spacing w:val="3"/>
          <w:position w:val="0"/>
          <w:sz w:val="24"/>
          <w:shd w:fill="auto" w:val="clear"/>
        </w:rPr>
        <w:t xml:space="preserve">вниз. </w:t>
      </w:r>
      <w:r>
        <w:rPr>
          <w:rFonts w:ascii="Times New Roman" w:hAnsi="Times New Roman" w:cs="Times New Roman" w:eastAsia="Times New Roman"/>
          <w:color w:val="auto"/>
          <w:spacing w:val="0"/>
          <w:position w:val="0"/>
          <w:sz w:val="24"/>
          <w:shd w:fill="auto" w:val="clear"/>
        </w:rPr>
        <w:t xml:space="preserve">Стареющие стебли и их части (на</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рис. </w:t>
      </w:r>
      <w:r>
        <w:rPr>
          <w:rFonts w:ascii="Times New Roman" w:hAnsi="Times New Roman" w:cs="Times New Roman" w:eastAsia="Times New Roman"/>
          <w:color w:val="auto"/>
          <w:spacing w:val="-6"/>
          <w:position w:val="0"/>
          <w:sz w:val="24"/>
          <w:shd w:fill="auto" w:val="clear"/>
        </w:rPr>
        <w:t xml:space="preserve">8.1 </w:t>
      </w:r>
      <w:r>
        <w:rPr>
          <w:rFonts w:ascii="Times New Roman" w:hAnsi="Times New Roman" w:cs="Times New Roman" w:eastAsia="Times New Roman"/>
          <w:color w:val="auto"/>
          <w:spacing w:val="0"/>
          <w:position w:val="0"/>
          <w:sz w:val="24"/>
          <w:shd w:fill="auto" w:val="clear"/>
        </w:rPr>
        <w:t xml:space="preserve">закрашены </w:t>
      </w:r>
      <w:r>
        <w:rPr>
          <w:rFonts w:ascii="Times New Roman" w:hAnsi="Times New Roman" w:cs="Times New Roman" w:eastAsia="Times New Roman"/>
          <w:color w:val="auto"/>
          <w:spacing w:val="2"/>
          <w:position w:val="0"/>
          <w:sz w:val="24"/>
          <w:shd w:fill="auto" w:val="clear"/>
        </w:rPr>
        <w:t xml:space="preserve">черным) </w:t>
      </w:r>
      <w:r>
        <w:rPr>
          <w:rFonts w:ascii="Times New Roman" w:hAnsi="Times New Roman" w:cs="Times New Roman" w:eastAsia="Times New Roman"/>
          <w:color w:val="auto"/>
          <w:spacing w:val="0"/>
          <w:position w:val="0"/>
          <w:sz w:val="24"/>
          <w:shd w:fill="auto" w:val="clear"/>
        </w:rPr>
        <w:t xml:space="preserve">подлежат вырезке  в  начале </w:t>
      </w:r>
      <w:r>
        <w:rPr>
          <w:rFonts w:ascii="Times New Roman" w:hAnsi="Times New Roman" w:cs="Times New Roman" w:eastAsia="Times New Roman"/>
          <w:color w:val="auto"/>
          <w:spacing w:val="4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отмирания или  </w:t>
      </w:r>
      <w:r>
        <w:rPr>
          <w:rFonts w:ascii="Times New Roman" w:hAnsi="Times New Roman" w:cs="Times New Roman" w:eastAsia="Times New Roman"/>
          <w:color w:val="auto"/>
          <w:spacing w:val="3"/>
          <w:position w:val="0"/>
          <w:sz w:val="24"/>
          <w:shd w:fill="auto" w:val="clear"/>
        </w:rPr>
        <w:t xml:space="preserve">прекращения  </w:t>
      </w:r>
      <w:r>
        <w:rPr>
          <w:rFonts w:ascii="Times New Roman" w:hAnsi="Times New Roman" w:cs="Times New Roman" w:eastAsia="Times New Roman"/>
          <w:color w:val="auto"/>
          <w:spacing w:val="0"/>
          <w:position w:val="0"/>
          <w:sz w:val="24"/>
          <w:shd w:fill="auto" w:val="clear"/>
        </w:rPr>
        <w:t xml:space="preserve">поступательного</w:t>
      </w:r>
      <w:r>
        <w:rPr>
          <w:rFonts w:ascii="Times New Roman" w:hAnsi="Times New Roman" w:cs="Times New Roman" w:eastAsia="Times New Roman"/>
          <w:color w:val="auto"/>
          <w:spacing w:val="-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роста.</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 кустарников типа II (спиреи, </w:t>
      </w:r>
      <w:r>
        <w:rPr>
          <w:rFonts w:ascii="Times New Roman" w:hAnsi="Times New Roman" w:cs="Times New Roman" w:eastAsia="Times New Roman"/>
          <w:color w:val="auto"/>
          <w:spacing w:val="4"/>
          <w:position w:val="0"/>
          <w:sz w:val="24"/>
          <w:shd w:fill="auto" w:val="clear"/>
        </w:rPr>
        <w:t xml:space="preserve">рябинник, </w:t>
      </w:r>
      <w:r>
        <w:rPr>
          <w:rFonts w:ascii="Times New Roman" w:hAnsi="Times New Roman" w:cs="Times New Roman" w:eastAsia="Times New Roman"/>
          <w:color w:val="auto"/>
          <w:spacing w:val="3"/>
          <w:position w:val="0"/>
          <w:sz w:val="24"/>
          <w:shd w:fill="auto" w:val="clear"/>
        </w:rPr>
        <w:t xml:space="preserve">шиповник,</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пузыреплодник)</w:t>
      </w:r>
      <w:r>
        <w:rPr>
          <w:rFonts w:ascii="Times New Roman" w:hAnsi="Times New Roman" w:cs="Times New Roman" w:eastAsia="Times New Roman"/>
          <w:color w:val="auto"/>
          <w:spacing w:val="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после</w:t>
      </w:r>
      <w:r>
        <w:rPr>
          <w:rFonts w:ascii="Times New Roman" w:hAnsi="Times New Roman" w:cs="Times New Roman" w:eastAsia="Times New Roman"/>
          <w:color w:val="auto"/>
          <w:spacing w:val="51"/>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окончания</w:t>
      </w:r>
      <w:r>
        <w:rPr>
          <w:rFonts w:ascii="Times New Roman" w:hAnsi="Times New Roman" w:cs="Times New Roman" w:eastAsia="Times New Roman"/>
          <w:color w:val="auto"/>
          <w:spacing w:val="51"/>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основного</w:t>
      </w:r>
      <w:r>
        <w:rPr>
          <w:rFonts w:ascii="Times New Roman" w:hAnsi="Times New Roman" w:cs="Times New Roman" w:eastAsia="Times New Roman"/>
          <w:color w:val="auto"/>
          <w:spacing w:val="4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цикла</w:t>
      </w:r>
      <w:r>
        <w:rPr>
          <w:rFonts w:ascii="Times New Roman" w:hAnsi="Times New Roman" w:cs="Times New Roman" w:eastAsia="Times New Roman"/>
          <w:color w:val="auto"/>
          <w:spacing w:val="4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развития</w:t>
      </w:r>
      <w:r>
        <w:rPr>
          <w:rFonts w:ascii="Times New Roman" w:hAnsi="Times New Roman" w:cs="Times New Roman" w:eastAsia="Times New Roman"/>
          <w:color w:val="auto"/>
          <w:spacing w:val="5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следует</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вырезать стареющие вершины до места отхождения крупной</w:t>
      </w:r>
      <w:r>
        <w:rPr>
          <w:rFonts w:ascii="Times New Roman" w:hAnsi="Times New Roman" w:cs="Times New Roman" w:eastAsia="Times New Roman"/>
          <w:color w:val="auto"/>
          <w:spacing w:val="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стеблевой поросли, что улучшит развитие последней и</w:t>
      </w:r>
      <w:r>
        <w:rPr>
          <w:rFonts w:ascii="Times New Roman" w:hAnsi="Times New Roman" w:cs="Times New Roman" w:eastAsia="Times New Roman"/>
          <w:color w:val="auto"/>
          <w:spacing w:val="4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освещенность куста. При хорошей освещенности </w:t>
      </w:r>
      <w:r>
        <w:rPr>
          <w:rFonts w:ascii="Times New Roman" w:hAnsi="Times New Roman" w:cs="Times New Roman" w:eastAsia="Times New Roman"/>
          <w:color w:val="auto"/>
          <w:spacing w:val="-3"/>
          <w:position w:val="0"/>
          <w:sz w:val="24"/>
          <w:shd w:fill="auto" w:val="clear"/>
        </w:rPr>
        <w:t xml:space="preserve">куст </w:t>
      </w:r>
      <w:r>
        <w:rPr>
          <w:rFonts w:ascii="Times New Roman" w:hAnsi="Times New Roman" w:cs="Times New Roman" w:eastAsia="Times New Roman"/>
          <w:color w:val="auto"/>
          <w:spacing w:val="0"/>
          <w:position w:val="0"/>
          <w:sz w:val="24"/>
          <w:shd w:fill="auto" w:val="clear"/>
        </w:rPr>
        <w:t xml:space="preserve">развивает сильные</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побеги от </w:t>
      </w:r>
      <w:r>
        <w:rPr>
          <w:rFonts w:ascii="Times New Roman" w:hAnsi="Times New Roman" w:cs="Times New Roman" w:eastAsia="Times New Roman"/>
          <w:color w:val="auto"/>
          <w:spacing w:val="2"/>
          <w:position w:val="0"/>
          <w:sz w:val="24"/>
          <w:shd w:fill="auto" w:val="clear"/>
        </w:rPr>
        <w:t xml:space="preserve">основания </w:t>
      </w:r>
      <w:r>
        <w:rPr>
          <w:rFonts w:ascii="Times New Roman" w:hAnsi="Times New Roman" w:cs="Times New Roman" w:eastAsia="Times New Roman"/>
          <w:color w:val="auto"/>
          <w:spacing w:val="0"/>
          <w:position w:val="0"/>
          <w:sz w:val="24"/>
          <w:shd w:fill="auto" w:val="clear"/>
        </w:rPr>
        <w:t xml:space="preserve">ствола - тогда </w:t>
      </w:r>
      <w:r>
        <w:rPr>
          <w:rFonts w:ascii="Times New Roman" w:hAnsi="Times New Roman" w:cs="Times New Roman" w:eastAsia="Times New Roman"/>
          <w:color w:val="auto"/>
          <w:spacing w:val="-3"/>
          <w:position w:val="0"/>
          <w:sz w:val="24"/>
          <w:shd w:fill="auto" w:val="clear"/>
        </w:rPr>
        <w:t xml:space="preserve">могут </w:t>
      </w:r>
      <w:r>
        <w:rPr>
          <w:rFonts w:ascii="Times New Roman" w:hAnsi="Times New Roman" w:cs="Times New Roman" w:eastAsia="Times New Roman"/>
          <w:color w:val="auto"/>
          <w:spacing w:val="0"/>
          <w:position w:val="0"/>
          <w:sz w:val="24"/>
          <w:shd w:fill="auto" w:val="clear"/>
        </w:rPr>
        <w:t xml:space="preserve">быть вырезаны и старые</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стеб</w:t>
      </w:r>
      <w:r>
        <w:rPr>
          <w:rFonts w:ascii="Times New Roman" w:hAnsi="Times New Roman" w:cs="Times New Roman" w:eastAsia="Times New Roman"/>
          <w:color w:val="auto"/>
          <w:spacing w:val="4"/>
          <w:position w:val="0"/>
          <w:sz w:val="24"/>
          <w:shd w:fill="auto" w:val="clear"/>
        </w:rPr>
        <w:t xml:space="preserve">ли. </w:t>
      </w:r>
      <w:r>
        <w:rPr>
          <w:rFonts w:ascii="Times New Roman" w:hAnsi="Times New Roman" w:cs="Times New Roman" w:eastAsia="Times New Roman"/>
          <w:color w:val="auto"/>
          <w:spacing w:val="0"/>
          <w:position w:val="0"/>
          <w:sz w:val="24"/>
          <w:shd w:fill="auto" w:val="clear"/>
        </w:rPr>
        <w:t xml:space="preserve">У кустарников этой группы замена стареющих стеблей</w:t>
      </w:r>
      <w:r>
        <w:rPr>
          <w:rFonts w:ascii="Times New Roman" w:hAnsi="Times New Roman" w:cs="Times New Roman" w:eastAsia="Times New Roman"/>
          <w:color w:val="auto"/>
          <w:spacing w:val="2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осуществляется</w:t>
      </w:r>
      <w:r>
        <w:rPr>
          <w:rFonts w:ascii="Times New Roman" w:hAnsi="Times New Roman" w:cs="Times New Roman" w:eastAsia="Times New Roman"/>
          <w:color w:val="auto"/>
          <w:spacing w:val="4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хорошо (все</w:t>
      </w:r>
      <w:r>
        <w:rPr>
          <w:rFonts w:ascii="Times New Roman" w:hAnsi="Times New Roman" w:cs="Times New Roman" w:eastAsia="Times New Roman"/>
          <w:color w:val="auto"/>
          <w:spacing w:val="46"/>
          <w:position w:val="0"/>
          <w:sz w:val="24"/>
          <w:shd w:fill="auto" w:val="clear"/>
        </w:rPr>
        <w:t xml:space="preserve"> </w:t>
      </w:r>
      <w:r>
        <w:rPr>
          <w:rFonts w:ascii="Times New Roman" w:hAnsi="Times New Roman" w:cs="Times New Roman" w:eastAsia="Times New Roman"/>
          <w:color w:val="auto"/>
          <w:spacing w:val="4"/>
          <w:position w:val="0"/>
          <w:sz w:val="24"/>
          <w:shd w:fill="auto" w:val="clear"/>
        </w:rPr>
        <w:t xml:space="preserve">они,</w:t>
      </w:r>
      <w:r>
        <w:rPr>
          <w:rFonts w:ascii="Times New Roman" w:hAnsi="Times New Roman" w:cs="Times New Roman" w:eastAsia="Times New Roman"/>
          <w:color w:val="auto"/>
          <w:spacing w:val="5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кроме</w:t>
      </w:r>
      <w:r>
        <w:rPr>
          <w:rFonts w:ascii="Times New Roman" w:hAnsi="Times New Roman" w:cs="Times New Roman" w:eastAsia="Times New Roman"/>
          <w:color w:val="auto"/>
          <w:spacing w:val="5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пузыреплодника,</w:t>
      </w:r>
      <w:r>
        <w:rPr>
          <w:rFonts w:ascii="Times New Roman" w:hAnsi="Times New Roman" w:cs="Times New Roman" w:eastAsia="Times New Roman"/>
          <w:color w:val="auto"/>
          <w:spacing w:val="4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дают</w:t>
      </w:r>
      <w:r>
        <w:rPr>
          <w:rFonts w:ascii="Times New Roman" w:hAnsi="Times New Roman" w:cs="Times New Roman" w:eastAsia="Times New Roman"/>
          <w:color w:val="auto"/>
          <w:spacing w:val="4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много</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корневищных </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отпрысков).</w:t>
      </w:r>
    </w:p>
    <w:p>
      <w:pPr>
        <w:spacing w:before="0" w:after="0" w:line="240"/>
        <w:ind w:right="0" w:left="0" w:firstLine="567"/>
        <w:jc w:val="both"/>
        <w:rPr>
          <w:rFonts w:ascii="Times New Roman" w:hAnsi="Times New Roman" w:cs="Times New Roman" w:eastAsia="Times New Roman"/>
          <w:color w:val="auto"/>
          <w:spacing w:val="2"/>
          <w:position w:val="0"/>
          <w:sz w:val="24"/>
          <w:shd w:fill="auto" w:val="clear"/>
        </w:rPr>
      </w:pPr>
      <w:r>
        <w:rPr>
          <w:rFonts w:ascii="Times New Roman" w:hAnsi="Times New Roman" w:cs="Times New Roman" w:eastAsia="Times New Roman"/>
          <w:color w:val="auto"/>
          <w:spacing w:val="0"/>
          <w:position w:val="0"/>
          <w:sz w:val="24"/>
          <w:shd w:fill="auto" w:val="clear"/>
        </w:rPr>
        <w:t xml:space="preserve">У кустарников типа VI </w:t>
      </w:r>
      <w:r>
        <w:rPr>
          <w:rFonts w:ascii="Times New Roman" w:hAnsi="Times New Roman" w:cs="Times New Roman" w:eastAsia="Times New Roman"/>
          <w:color w:val="auto"/>
          <w:spacing w:val="4"/>
          <w:position w:val="0"/>
          <w:sz w:val="24"/>
          <w:shd w:fill="auto" w:val="clear"/>
        </w:rPr>
        <w:t xml:space="preserve">(кизильник, </w:t>
      </w:r>
      <w:r>
        <w:rPr>
          <w:rFonts w:ascii="Times New Roman" w:hAnsi="Times New Roman" w:cs="Times New Roman" w:eastAsia="Times New Roman"/>
          <w:color w:val="auto"/>
          <w:spacing w:val="0"/>
          <w:position w:val="0"/>
          <w:sz w:val="24"/>
          <w:shd w:fill="auto" w:val="clear"/>
        </w:rPr>
        <w:t xml:space="preserve">ирга, </w:t>
      </w:r>
      <w:r>
        <w:rPr>
          <w:rFonts w:ascii="Times New Roman" w:hAnsi="Times New Roman" w:cs="Times New Roman" w:eastAsia="Times New Roman"/>
          <w:color w:val="auto"/>
          <w:spacing w:val="5"/>
          <w:position w:val="0"/>
          <w:sz w:val="24"/>
          <w:shd w:fill="auto" w:val="clear"/>
        </w:rPr>
        <w:t xml:space="preserve">вишня,</w:t>
      </w:r>
      <w:r>
        <w:rPr>
          <w:rFonts w:ascii="Times New Roman" w:hAnsi="Times New Roman" w:cs="Times New Roman" w:eastAsia="Times New Roman"/>
          <w:color w:val="auto"/>
          <w:spacing w:val="5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миндаль, желтая </w:t>
      </w:r>
      <w:r>
        <w:rPr>
          <w:rFonts w:ascii="Times New Roman" w:hAnsi="Times New Roman" w:cs="Times New Roman" w:eastAsia="Times New Roman"/>
          <w:color w:val="auto"/>
          <w:spacing w:val="3"/>
          <w:position w:val="0"/>
          <w:sz w:val="24"/>
          <w:shd w:fill="auto" w:val="clear"/>
        </w:rPr>
        <w:t xml:space="preserve">акация), </w:t>
      </w:r>
      <w:r>
        <w:rPr>
          <w:rFonts w:ascii="Times New Roman" w:hAnsi="Times New Roman" w:cs="Times New Roman" w:eastAsia="Times New Roman"/>
          <w:color w:val="auto"/>
          <w:spacing w:val="0"/>
          <w:position w:val="0"/>
          <w:sz w:val="24"/>
          <w:shd w:fill="auto" w:val="clear"/>
        </w:rPr>
        <w:t xml:space="preserve">стебли которых не дают, </w:t>
      </w:r>
      <w:r>
        <w:rPr>
          <w:rFonts w:ascii="Times New Roman" w:hAnsi="Times New Roman" w:cs="Times New Roman" w:eastAsia="Times New Roman"/>
          <w:color w:val="auto"/>
          <w:spacing w:val="4"/>
          <w:position w:val="0"/>
          <w:sz w:val="24"/>
          <w:shd w:fill="auto" w:val="clear"/>
        </w:rPr>
        <w:t xml:space="preserve">как </w:t>
      </w:r>
      <w:r>
        <w:rPr>
          <w:rFonts w:ascii="Times New Roman" w:hAnsi="Times New Roman" w:cs="Times New Roman" w:eastAsia="Times New Roman"/>
          <w:color w:val="auto"/>
          <w:spacing w:val="0"/>
          <w:position w:val="0"/>
          <w:sz w:val="24"/>
          <w:shd w:fill="auto" w:val="clear"/>
        </w:rPr>
        <w:t xml:space="preserve">правило,</w:t>
      </w:r>
      <w:r>
        <w:rPr>
          <w:rFonts w:ascii="Times New Roman" w:hAnsi="Times New Roman" w:cs="Times New Roman" w:eastAsia="Times New Roman"/>
          <w:color w:val="auto"/>
          <w:spacing w:val="3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стеблевой поросли и отмирают целиком до </w:t>
      </w:r>
      <w:r>
        <w:rPr>
          <w:rFonts w:ascii="Times New Roman" w:hAnsi="Times New Roman" w:cs="Times New Roman" w:eastAsia="Times New Roman"/>
          <w:color w:val="auto"/>
          <w:spacing w:val="3"/>
          <w:position w:val="0"/>
          <w:sz w:val="24"/>
          <w:shd w:fill="auto" w:val="clear"/>
        </w:rPr>
        <w:t xml:space="preserve">основания, </w:t>
      </w:r>
      <w:r>
        <w:rPr>
          <w:rFonts w:ascii="Times New Roman" w:hAnsi="Times New Roman" w:cs="Times New Roman" w:eastAsia="Times New Roman"/>
          <w:color w:val="auto"/>
          <w:spacing w:val="0"/>
          <w:position w:val="0"/>
          <w:sz w:val="24"/>
          <w:shd w:fill="auto" w:val="clear"/>
        </w:rPr>
        <w:t xml:space="preserve">стеблевую</w:t>
      </w:r>
      <w:r>
        <w:rPr>
          <w:rFonts w:ascii="Times New Roman" w:hAnsi="Times New Roman" w:cs="Times New Roman" w:eastAsia="Times New Roman"/>
          <w:color w:val="auto"/>
          <w:spacing w:val="-1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поросль надо</w:t>
      </w:r>
      <w:r>
        <w:rPr>
          <w:rFonts w:ascii="Times New Roman" w:hAnsi="Times New Roman" w:cs="Times New Roman" w:eastAsia="Times New Roman"/>
          <w:color w:val="auto"/>
          <w:spacing w:val="5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вызывать</w:t>
      </w:r>
      <w:r>
        <w:rPr>
          <w:rFonts w:ascii="Times New Roman" w:hAnsi="Times New Roman" w:cs="Times New Roman" w:eastAsia="Times New Roman"/>
          <w:color w:val="auto"/>
          <w:spacing w:val="5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искусственно</w:t>
      </w:r>
      <w:r>
        <w:rPr>
          <w:rFonts w:ascii="Times New Roman" w:hAnsi="Times New Roman" w:cs="Times New Roman" w:eastAsia="Times New Roman"/>
          <w:color w:val="auto"/>
          <w:spacing w:val="54"/>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постепенным</w:t>
      </w:r>
      <w:r>
        <w:rPr>
          <w:rFonts w:ascii="Times New Roman" w:hAnsi="Times New Roman" w:cs="Times New Roman" w:eastAsia="Times New Roman"/>
          <w:color w:val="auto"/>
          <w:spacing w:val="4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укорачиванием</w:t>
      </w:r>
      <w:r>
        <w:rPr>
          <w:rFonts w:ascii="Times New Roman" w:hAnsi="Times New Roman" w:cs="Times New Roman" w:eastAsia="Times New Roman"/>
          <w:color w:val="auto"/>
          <w:spacing w:val="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центральной оси и боковых скелетных ветвей. Это укорачивание</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надо проводить не тогда, когда начнется усыхание ветвей, а с</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момента ослабления</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или</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прекращения</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поступательного</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роста,</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4"/>
          <w:position w:val="0"/>
          <w:sz w:val="24"/>
          <w:shd w:fill="auto" w:val="clear"/>
        </w:rPr>
        <w:t xml:space="preserve">т.е.</w:t>
      </w:r>
      <w:r>
        <w:rPr>
          <w:rFonts w:ascii="Times New Roman" w:hAnsi="Times New Roman" w:cs="Times New Roman" w:eastAsia="Times New Roman"/>
          <w:color w:val="auto"/>
          <w:spacing w:val="6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мо</w:t>
      </w:r>
      <w:r>
        <w:rPr>
          <w:rFonts w:ascii="Times New Roman" w:hAnsi="Times New Roman" w:cs="Times New Roman" w:eastAsia="Times New Roman"/>
          <w:color w:val="auto"/>
          <w:spacing w:val="0"/>
          <w:position w:val="0"/>
          <w:sz w:val="24"/>
          <w:shd w:fill="auto" w:val="clear"/>
        </w:rPr>
        <w:t xml:space="preserve">мента</w:t>
      </w:r>
      <w:r>
        <w:rPr>
          <w:rFonts w:ascii="Times New Roman" w:hAnsi="Times New Roman" w:cs="Times New Roman" w:eastAsia="Times New Roman"/>
          <w:color w:val="auto"/>
          <w:spacing w:val="33"/>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окончания</w:t>
      </w:r>
      <w:r>
        <w:rPr>
          <w:rFonts w:ascii="Times New Roman" w:hAnsi="Times New Roman" w:cs="Times New Roman" w:eastAsia="Times New Roman"/>
          <w:color w:val="auto"/>
          <w:spacing w:val="3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основного</w:t>
      </w:r>
      <w:r>
        <w:rPr>
          <w:rFonts w:ascii="Times New Roman" w:hAnsi="Times New Roman" w:cs="Times New Roman" w:eastAsia="Times New Roman"/>
          <w:color w:val="auto"/>
          <w:spacing w:val="3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цикла</w:t>
      </w:r>
      <w:r>
        <w:rPr>
          <w:rFonts w:ascii="Times New Roman" w:hAnsi="Times New Roman" w:cs="Times New Roman" w:eastAsia="Times New Roman"/>
          <w:color w:val="auto"/>
          <w:spacing w:val="27"/>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развития.</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Более</w:t>
      </w:r>
      <w:r>
        <w:rPr>
          <w:rFonts w:ascii="Times New Roman" w:hAnsi="Times New Roman" w:cs="Times New Roman" w:eastAsia="Times New Roman"/>
          <w:color w:val="auto"/>
          <w:spacing w:val="3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старый</w:t>
      </w:r>
      <w:r>
        <w:rPr>
          <w:rFonts w:ascii="Times New Roman" w:hAnsi="Times New Roman" w:cs="Times New Roman" w:eastAsia="Times New Roman"/>
          <w:color w:val="auto"/>
          <w:spacing w:val="3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ствол</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или совсем не </w:t>
      </w:r>
      <w:r>
        <w:rPr>
          <w:rFonts w:ascii="Times New Roman" w:hAnsi="Times New Roman" w:cs="Times New Roman" w:eastAsia="Times New Roman"/>
          <w:color w:val="auto"/>
          <w:spacing w:val="-3"/>
          <w:position w:val="0"/>
          <w:sz w:val="24"/>
          <w:shd w:fill="auto" w:val="clear"/>
        </w:rPr>
        <w:t xml:space="preserve">образует </w:t>
      </w:r>
      <w:r>
        <w:rPr>
          <w:rFonts w:ascii="Times New Roman" w:hAnsi="Times New Roman" w:cs="Times New Roman" w:eastAsia="Times New Roman"/>
          <w:color w:val="auto"/>
          <w:spacing w:val="0"/>
          <w:position w:val="0"/>
          <w:sz w:val="24"/>
          <w:shd w:fill="auto" w:val="clear"/>
        </w:rPr>
        <w:t xml:space="preserve">побегов возобновления, или </w:t>
      </w:r>
      <w:r>
        <w:rPr>
          <w:rFonts w:ascii="Times New Roman" w:hAnsi="Times New Roman" w:cs="Times New Roman" w:eastAsia="Times New Roman"/>
          <w:color w:val="auto"/>
          <w:spacing w:val="-3"/>
          <w:position w:val="0"/>
          <w:sz w:val="24"/>
          <w:shd w:fill="auto" w:val="clear"/>
        </w:rPr>
        <w:t xml:space="preserve">образует</w:t>
      </w:r>
      <w:r>
        <w:rPr>
          <w:rFonts w:ascii="Times New Roman" w:hAnsi="Times New Roman" w:cs="Times New Roman" w:eastAsia="Times New Roman"/>
          <w:color w:val="auto"/>
          <w:spacing w:val="2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очень недолговечные. У долговечных пород (ирга, желтая </w:t>
      </w:r>
      <w:r>
        <w:rPr>
          <w:rFonts w:ascii="Times New Roman" w:hAnsi="Times New Roman" w:cs="Times New Roman" w:eastAsia="Times New Roman"/>
          <w:color w:val="auto"/>
          <w:spacing w:val="3"/>
          <w:position w:val="0"/>
          <w:sz w:val="24"/>
          <w:shd w:fill="auto" w:val="clear"/>
        </w:rPr>
        <w:t xml:space="preserve">акация)</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омо</w:t>
      </w:r>
      <w:r>
        <w:rPr>
          <w:rFonts w:ascii="Times New Roman" w:hAnsi="Times New Roman" w:cs="Times New Roman" w:eastAsia="Times New Roman"/>
          <w:color w:val="auto"/>
          <w:spacing w:val="0"/>
          <w:position w:val="0"/>
          <w:sz w:val="24"/>
          <w:shd w:fill="auto" w:val="clear"/>
        </w:rPr>
        <w:t xml:space="preserve">лаживающую обрезку </w:t>
      </w:r>
      <w:r>
        <w:rPr>
          <w:rFonts w:ascii="Times New Roman" w:hAnsi="Times New Roman" w:cs="Times New Roman" w:eastAsia="Times New Roman"/>
          <w:color w:val="auto"/>
          <w:spacing w:val="2"/>
          <w:position w:val="0"/>
          <w:sz w:val="24"/>
          <w:shd w:fill="auto" w:val="clear"/>
        </w:rPr>
        <w:t xml:space="preserve">можно </w:t>
      </w:r>
      <w:r>
        <w:rPr>
          <w:rFonts w:ascii="Times New Roman" w:hAnsi="Times New Roman" w:cs="Times New Roman" w:eastAsia="Times New Roman"/>
          <w:color w:val="auto"/>
          <w:spacing w:val="0"/>
          <w:position w:val="0"/>
          <w:sz w:val="24"/>
          <w:shd w:fill="auto" w:val="clear"/>
        </w:rPr>
        <w:t xml:space="preserve">проводить </w:t>
      </w:r>
      <w:r>
        <w:rPr>
          <w:rFonts w:ascii="Times New Roman" w:hAnsi="Times New Roman" w:cs="Times New Roman" w:eastAsia="Times New Roman"/>
          <w:color w:val="auto"/>
          <w:spacing w:val="2"/>
          <w:position w:val="0"/>
          <w:sz w:val="24"/>
          <w:shd w:fill="auto" w:val="clear"/>
        </w:rPr>
        <w:t xml:space="preserve">неоднократно, </w:t>
      </w:r>
      <w:r>
        <w:rPr>
          <w:rFonts w:ascii="Times New Roman" w:hAnsi="Times New Roman" w:cs="Times New Roman" w:eastAsia="Times New Roman"/>
          <w:color w:val="auto"/>
          <w:spacing w:val="0"/>
          <w:position w:val="0"/>
          <w:sz w:val="24"/>
          <w:shd w:fill="auto" w:val="clear"/>
        </w:rPr>
        <w:t xml:space="preserve">а у</w:t>
      </w:r>
      <w:r>
        <w:rPr>
          <w:rFonts w:ascii="Times New Roman" w:hAnsi="Times New Roman" w:cs="Times New Roman" w:eastAsia="Times New Roman"/>
          <w:color w:val="auto"/>
          <w:spacing w:val="4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недолговечных миндаля и </w:t>
      </w:r>
      <w:r>
        <w:rPr>
          <w:rFonts w:ascii="Times New Roman" w:hAnsi="Times New Roman" w:cs="Times New Roman" w:eastAsia="Times New Roman"/>
          <w:color w:val="auto"/>
          <w:spacing w:val="2"/>
          <w:position w:val="0"/>
          <w:sz w:val="24"/>
          <w:shd w:fill="auto" w:val="clear"/>
        </w:rPr>
        <w:t xml:space="preserve">вишни </w:t>
      </w:r>
      <w:r>
        <w:rPr>
          <w:rFonts w:ascii="Times New Roman" w:hAnsi="Times New Roman" w:cs="Times New Roman" w:eastAsia="Times New Roman"/>
          <w:color w:val="auto"/>
          <w:spacing w:val="0"/>
          <w:position w:val="0"/>
          <w:sz w:val="24"/>
          <w:shd w:fill="auto" w:val="clear"/>
        </w:rPr>
        <w:t xml:space="preserve">степной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только один   </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раз.</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 кустарников </w:t>
      </w:r>
      <w:r>
        <w:rPr>
          <w:rFonts w:ascii="Times New Roman" w:hAnsi="Times New Roman" w:cs="Times New Roman" w:eastAsia="Times New Roman"/>
          <w:color w:val="auto"/>
          <w:spacing w:val="2"/>
          <w:position w:val="0"/>
          <w:sz w:val="24"/>
          <w:shd w:fill="auto" w:val="clear"/>
        </w:rPr>
        <w:t xml:space="preserve">III </w:t>
      </w:r>
      <w:r>
        <w:rPr>
          <w:rFonts w:ascii="Times New Roman" w:hAnsi="Times New Roman" w:cs="Times New Roman" w:eastAsia="Times New Roman"/>
          <w:color w:val="auto"/>
          <w:spacing w:val="0"/>
          <w:position w:val="0"/>
          <w:sz w:val="24"/>
          <w:shd w:fill="auto" w:val="clear"/>
        </w:rPr>
        <w:t xml:space="preserve">и IV </w:t>
      </w:r>
      <w:r>
        <w:rPr>
          <w:rFonts w:ascii="Times New Roman" w:hAnsi="Times New Roman" w:cs="Times New Roman" w:eastAsia="Times New Roman"/>
          <w:color w:val="auto"/>
          <w:spacing w:val="2"/>
          <w:position w:val="0"/>
          <w:sz w:val="24"/>
          <w:shd w:fill="auto" w:val="clear"/>
        </w:rPr>
        <w:t xml:space="preserve">типов </w:t>
      </w:r>
      <w:r>
        <w:rPr>
          <w:rFonts w:ascii="Times New Roman" w:hAnsi="Times New Roman" w:cs="Times New Roman" w:eastAsia="Times New Roman"/>
          <w:color w:val="auto"/>
          <w:spacing w:val="0"/>
          <w:position w:val="0"/>
          <w:sz w:val="24"/>
          <w:shd w:fill="auto" w:val="clear"/>
        </w:rPr>
        <w:t xml:space="preserve">по </w:t>
      </w:r>
      <w:r>
        <w:rPr>
          <w:rFonts w:ascii="Times New Roman" w:hAnsi="Times New Roman" w:cs="Times New Roman" w:eastAsia="Times New Roman"/>
          <w:color w:val="auto"/>
          <w:spacing w:val="3"/>
          <w:position w:val="0"/>
          <w:sz w:val="24"/>
          <w:shd w:fill="auto" w:val="clear"/>
        </w:rPr>
        <w:t xml:space="preserve">окончании </w:t>
      </w:r>
      <w:r>
        <w:rPr>
          <w:rFonts w:ascii="Times New Roman" w:hAnsi="Times New Roman" w:cs="Times New Roman" w:eastAsia="Times New Roman"/>
          <w:color w:val="auto"/>
          <w:spacing w:val="0"/>
          <w:position w:val="0"/>
          <w:sz w:val="24"/>
          <w:shd w:fill="auto" w:val="clear"/>
        </w:rPr>
        <w:t xml:space="preserve">основного</w:t>
      </w:r>
      <w:r>
        <w:rPr>
          <w:rFonts w:ascii="Times New Roman" w:hAnsi="Times New Roman" w:cs="Times New Roman" w:eastAsia="Times New Roman"/>
          <w:color w:val="auto"/>
          <w:spacing w:val="-1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цикла развития стебля обрезке подлежат не только стареющие</w:t>
      </w:r>
      <w:r>
        <w:rPr>
          <w:rFonts w:ascii="Times New Roman" w:hAnsi="Times New Roman" w:cs="Times New Roman" w:eastAsia="Times New Roman"/>
          <w:color w:val="auto"/>
          <w:spacing w:val="2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вершины, но и часть стебля до места отхождения стеблевой</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замещающей поросли. Но если у этих кустарников образовавшаяся на самой</w:t>
      </w:r>
      <w:r>
        <w:rPr>
          <w:rFonts w:ascii="Times New Roman" w:hAnsi="Times New Roman" w:cs="Times New Roman" w:eastAsia="Times New Roman"/>
          <w:color w:val="auto"/>
          <w:spacing w:val="-4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вершине</w:t>
      </w:r>
      <w:r>
        <w:rPr>
          <w:rFonts w:ascii="Times New Roman" w:hAnsi="Times New Roman" w:cs="Times New Roman" w:eastAsia="Times New Roman"/>
          <w:color w:val="auto"/>
          <w:spacing w:val="4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поросль</w:t>
      </w:r>
      <w:r>
        <w:rPr>
          <w:rFonts w:ascii="Times New Roman" w:hAnsi="Times New Roman" w:cs="Times New Roman" w:eastAsia="Times New Roman"/>
          <w:color w:val="auto"/>
          <w:spacing w:val="4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приняла</w:t>
      </w:r>
      <w:r>
        <w:rPr>
          <w:rFonts w:ascii="Times New Roman" w:hAnsi="Times New Roman" w:cs="Times New Roman" w:eastAsia="Times New Roman"/>
          <w:color w:val="auto"/>
          <w:spacing w:val="2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древовидную</w:t>
      </w:r>
      <w:r>
        <w:rPr>
          <w:rFonts w:ascii="Times New Roman" w:hAnsi="Times New Roman" w:cs="Times New Roman" w:eastAsia="Times New Roman"/>
          <w:color w:val="auto"/>
          <w:spacing w:val="3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форму</w:t>
      </w: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как</w:t>
      </w: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продолжение</w:t>
      </w:r>
      <w:r>
        <w:rPr>
          <w:rFonts w:ascii="Times New Roman" w:hAnsi="Times New Roman" w:cs="Times New Roman" w:eastAsia="Times New Roman"/>
          <w:color w:val="auto"/>
          <w:spacing w:val="-5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стебля,</w:t>
      </w:r>
      <w:r>
        <w:rPr>
          <w:rFonts w:ascii="Times New Roman" w:hAnsi="Times New Roman" w:cs="Times New Roman" w:eastAsia="Times New Roman"/>
          <w:color w:val="auto"/>
          <w:spacing w:val="-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то</w:t>
      </w:r>
      <w:r>
        <w:rPr>
          <w:rFonts w:ascii="Times New Roman" w:hAnsi="Times New Roman" w:cs="Times New Roman" w:eastAsia="Times New Roman"/>
          <w:color w:val="auto"/>
          <w:spacing w:val="-1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такой</w:t>
      </w:r>
      <w:r>
        <w:rPr>
          <w:rFonts w:ascii="Times New Roman" w:hAnsi="Times New Roman" w:cs="Times New Roman" w:eastAsia="Times New Roman"/>
          <w:color w:val="auto"/>
          <w:spacing w:val="-1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стебель</w:t>
      </w:r>
      <w:r>
        <w:rPr>
          <w:rFonts w:ascii="Times New Roman" w:hAnsi="Times New Roman" w:cs="Times New Roman" w:eastAsia="Times New Roman"/>
          <w:color w:val="auto"/>
          <w:spacing w:val="-1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целом</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может</w:t>
      </w:r>
      <w:r>
        <w:rPr>
          <w:rFonts w:ascii="Times New Roman" w:hAnsi="Times New Roman" w:cs="Times New Roman" w:eastAsia="Times New Roman"/>
          <w:color w:val="auto"/>
          <w:spacing w:val="-1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существовать</w:t>
      </w:r>
      <w:r>
        <w:rPr>
          <w:rFonts w:ascii="Times New Roman" w:hAnsi="Times New Roman" w:cs="Times New Roman" w:eastAsia="Times New Roman"/>
          <w:color w:val="auto"/>
          <w:spacing w:val="-1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еще</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w:t>
      </w:r>
      <w:r>
        <w:rPr>
          <w:rFonts w:ascii="Times New Roman" w:hAnsi="Times New Roman" w:cs="Times New Roman" w:eastAsia="Times New Roman"/>
          <w:color w:val="auto"/>
          <w:spacing w:val="-1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течение времени,</w:t>
      </w:r>
      <w:r>
        <w:rPr>
          <w:rFonts w:ascii="Times New Roman" w:hAnsi="Times New Roman" w:cs="Times New Roman" w:eastAsia="Times New Roman"/>
          <w:color w:val="auto"/>
          <w:spacing w:val="5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равного</w:t>
      </w: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удвоенному</w:t>
      </w: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или</w:t>
      </w: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утроенному</w:t>
      </w:r>
      <w:r>
        <w:rPr>
          <w:rFonts w:ascii="Times New Roman" w:hAnsi="Times New Roman" w:cs="Times New Roman" w:eastAsia="Times New Roman"/>
          <w:color w:val="auto"/>
          <w:spacing w:val="2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периоду</w:t>
      </w:r>
      <w:r>
        <w:rPr>
          <w:rFonts w:ascii="Times New Roman" w:hAnsi="Times New Roman" w:cs="Times New Roman" w:eastAsia="Times New Roman"/>
          <w:color w:val="auto"/>
          <w:spacing w:val="26"/>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основно</w:t>
      </w:r>
      <w:r>
        <w:rPr>
          <w:rFonts w:ascii="Times New Roman" w:hAnsi="Times New Roman" w:cs="Times New Roman" w:eastAsia="Times New Roman"/>
          <w:color w:val="auto"/>
          <w:spacing w:val="0"/>
          <w:position w:val="0"/>
          <w:sz w:val="24"/>
          <w:shd w:fill="auto" w:val="clear"/>
        </w:rPr>
        <w:t xml:space="preserve">го цикла. У таких стеблей надо вести подчистку мелких</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боковых ветвей в старой части </w:t>
      </w:r>
      <w:r>
        <w:rPr>
          <w:rFonts w:ascii="Times New Roman" w:hAnsi="Times New Roman" w:cs="Times New Roman" w:eastAsia="Times New Roman"/>
          <w:color w:val="auto"/>
          <w:spacing w:val="3"/>
          <w:position w:val="0"/>
          <w:sz w:val="24"/>
          <w:shd w:fill="auto" w:val="clear"/>
        </w:rPr>
        <w:t xml:space="preserve">кроны, </w:t>
      </w:r>
      <w:r>
        <w:rPr>
          <w:rFonts w:ascii="Times New Roman" w:hAnsi="Times New Roman" w:cs="Times New Roman" w:eastAsia="Times New Roman"/>
          <w:color w:val="auto"/>
          <w:spacing w:val="0"/>
          <w:position w:val="0"/>
          <w:sz w:val="24"/>
          <w:shd w:fill="auto" w:val="clear"/>
        </w:rPr>
        <w:t xml:space="preserve">а затем для самого ствола</w:t>
      </w:r>
      <w:r>
        <w:rPr>
          <w:rFonts w:ascii="Times New Roman" w:hAnsi="Times New Roman" w:cs="Times New Roman" w:eastAsia="Times New Roman"/>
          <w:color w:val="auto"/>
          <w:spacing w:val="-1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можно применить приемы  </w:t>
      </w:r>
      <w:r>
        <w:rPr>
          <w:rFonts w:ascii="Times New Roman" w:hAnsi="Times New Roman" w:cs="Times New Roman" w:eastAsia="Times New Roman"/>
          <w:color w:val="auto"/>
          <w:spacing w:val="2"/>
          <w:position w:val="0"/>
          <w:sz w:val="24"/>
          <w:shd w:fill="auto" w:val="clear"/>
        </w:rPr>
        <w:t xml:space="preserve">омоложения,  как </w:t>
      </w:r>
      <w:r>
        <w:rPr>
          <w:rFonts w:ascii="Times New Roman" w:hAnsi="Times New Roman" w:cs="Times New Roman" w:eastAsia="Times New Roman"/>
          <w:color w:val="auto"/>
          <w:spacing w:val="0"/>
          <w:position w:val="0"/>
          <w:sz w:val="24"/>
          <w:shd w:fill="auto" w:val="clear"/>
        </w:rPr>
        <w:t xml:space="preserve">для  растений типа </w:t>
      </w:r>
      <w:r>
        <w:rPr>
          <w:rFonts w:ascii="Times New Roman" w:hAnsi="Times New Roman" w:cs="Times New Roman" w:eastAsia="Times New Roman"/>
          <w:color w:val="auto"/>
          <w:spacing w:val="1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VI.</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Кустарники типа V хорошо образуют стеблевую поросль,</w:t>
      </w:r>
      <w:r>
        <w:rPr>
          <w:rFonts w:ascii="Times New Roman" w:hAnsi="Times New Roman" w:cs="Times New Roman" w:eastAsia="Times New Roman"/>
          <w:color w:val="auto"/>
          <w:spacing w:val="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но иногда ее образование запаздывает или поросли бывает мало</w:t>
      </w:r>
      <w:r>
        <w:rPr>
          <w:rFonts w:ascii="Times New Roman" w:hAnsi="Times New Roman" w:cs="Times New Roman" w:eastAsia="Times New Roman"/>
          <w:color w:val="auto"/>
          <w:spacing w:val="3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для создания желаемого </w:t>
      </w:r>
      <w:r>
        <w:rPr>
          <w:rFonts w:ascii="Times New Roman" w:hAnsi="Times New Roman" w:cs="Times New Roman" w:eastAsia="Times New Roman"/>
          <w:color w:val="auto"/>
          <w:spacing w:val="-3"/>
          <w:position w:val="0"/>
          <w:sz w:val="24"/>
          <w:shd w:fill="auto" w:val="clear"/>
        </w:rPr>
        <w:t xml:space="preserve">габитуса (внешнего облика) </w:t>
      </w:r>
      <w:r>
        <w:rPr>
          <w:rFonts w:ascii="Times New Roman" w:hAnsi="Times New Roman" w:cs="Times New Roman" w:eastAsia="Times New Roman"/>
          <w:color w:val="auto"/>
          <w:spacing w:val="0"/>
          <w:position w:val="0"/>
          <w:sz w:val="24"/>
          <w:shd w:fill="auto" w:val="clear"/>
        </w:rPr>
        <w:t xml:space="preserve">растения. В таких </w:t>
      </w:r>
      <w:r>
        <w:rPr>
          <w:rFonts w:ascii="Times New Roman" w:hAnsi="Times New Roman" w:cs="Times New Roman" w:eastAsia="Times New Roman"/>
          <w:color w:val="auto"/>
          <w:spacing w:val="-4"/>
          <w:position w:val="0"/>
          <w:sz w:val="24"/>
          <w:shd w:fill="auto" w:val="clear"/>
        </w:rPr>
        <w:t xml:space="preserve">случаях</w:t>
      </w:r>
      <w:r>
        <w:rPr>
          <w:rFonts w:ascii="Times New Roman" w:hAnsi="Times New Roman" w:cs="Times New Roman" w:eastAsia="Times New Roman"/>
          <w:color w:val="auto"/>
          <w:spacing w:val="-3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проводится постепенная омолаживающая обрезка, </w:t>
      </w:r>
      <w:r>
        <w:rPr>
          <w:rFonts w:ascii="Times New Roman" w:hAnsi="Times New Roman" w:cs="Times New Roman" w:eastAsia="Times New Roman"/>
          <w:color w:val="auto"/>
          <w:spacing w:val="2"/>
          <w:position w:val="0"/>
          <w:sz w:val="24"/>
          <w:shd w:fill="auto" w:val="clear"/>
        </w:rPr>
        <w:t xml:space="preserve">как </w:t>
      </w:r>
      <w:r>
        <w:rPr>
          <w:rFonts w:ascii="Times New Roman" w:hAnsi="Times New Roman" w:cs="Times New Roman" w:eastAsia="Times New Roman"/>
          <w:color w:val="auto"/>
          <w:spacing w:val="0"/>
          <w:position w:val="0"/>
          <w:sz w:val="24"/>
          <w:shd w:fill="auto" w:val="clear"/>
        </w:rPr>
        <w:t xml:space="preserve">у кустарников типа</w:t>
      </w:r>
      <w:r>
        <w:rPr>
          <w:rFonts w:ascii="Times New Roman" w:hAnsi="Times New Roman" w:cs="Times New Roman" w:eastAsia="Times New Roman"/>
          <w:color w:val="auto"/>
          <w:spacing w:val="1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VI. Долговечность кустарников и их способность</w:t>
      </w:r>
      <w:r>
        <w:rPr>
          <w:rFonts w:ascii="Times New Roman" w:hAnsi="Times New Roman" w:cs="Times New Roman" w:eastAsia="Times New Roman"/>
          <w:color w:val="auto"/>
          <w:spacing w:val="4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восстанавливать стволы  </w:t>
      </w:r>
      <w:r>
        <w:rPr>
          <w:rFonts w:ascii="Times New Roman" w:hAnsi="Times New Roman" w:cs="Times New Roman" w:eastAsia="Times New Roman"/>
          <w:color w:val="auto"/>
          <w:spacing w:val="-3"/>
          <w:position w:val="0"/>
          <w:sz w:val="24"/>
          <w:shd w:fill="auto" w:val="clear"/>
        </w:rPr>
        <w:t xml:space="preserve">следует </w:t>
      </w:r>
      <w:r>
        <w:rPr>
          <w:rFonts w:ascii="Times New Roman" w:hAnsi="Times New Roman" w:cs="Times New Roman" w:eastAsia="Times New Roman"/>
          <w:color w:val="auto"/>
          <w:spacing w:val="0"/>
          <w:position w:val="0"/>
          <w:sz w:val="24"/>
          <w:shd w:fill="auto" w:val="clear"/>
        </w:rPr>
        <w:t xml:space="preserve">учитывать при  </w:t>
      </w:r>
      <w:r>
        <w:rPr>
          <w:rFonts w:ascii="Times New Roman" w:hAnsi="Times New Roman" w:cs="Times New Roman" w:eastAsia="Times New Roman"/>
          <w:color w:val="auto"/>
          <w:spacing w:val="2"/>
          <w:position w:val="0"/>
          <w:sz w:val="24"/>
          <w:shd w:fill="auto" w:val="clear"/>
        </w:rPr>
        <w:t xml:space="preserve">использовании </w:t>
      </w:r>
      <w:r>
        <w:rPr>
          <w:rFonts w:ascii="Times New Roman" w:hAnsi="Times New Roman" w:cs="Times New Roman" w:eastAsia="Times New Roman"/>
          <w:color w:val="auto"/>
          <w:spacing w:val="0"/>
          <w:position w:val="0"/>
          <w:sz w:val="24"/>
          <w:shd w:fill="auto" w:val="clear"/>
        </w:rPr>
        <w:t xml:space="preserve">разных видов в </w:t>
      </w:r>
      <w:r>
        <w:rPr>
          <w:rFonts w:ascii="Times New Roman" w:hAnsi="Times New Roman" w:cs="Times New Roman" w:eastAsia="Times New Roman"/>
          <w:color w:val="auto"/>
          <w:spacing w:val="2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садово-парковых </w:t>
      </w:r>
      <w:r>
        <w:rPr>
          <w:rFonts w:ascii="Times New Roman" w:hAnsi="Times New Roman" w:cs="Times New Roman" w:eastAsia="Times New Roman"/>
          <w:color w:val="auto"/>
          <w:spacing w:val="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насаждениях.</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Наиболее долговечны и наименее требовательны к </w:t>
      </w:r>
      <w:r>
        <w:rPr>
          <w:rFonts w:ascii="Times New Roman" w:hAnsi="Times New Roman" w:cs="Times New Roman" w:eastAsia="Times New Roman"/>
          <w:color w:val="auto"/>
          <w:spacing w:val="-5"/>
          <w:position w:val="0"/>
          <w:sz w:val="24"/>
          <w:shd w:fill="auto" w:val="clear"/>
        </w:rPr>
        <w:t xml:space="preserve">уходу</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кус</w:t>
      </w:r>
      <w:r>
        <w:rPr>
          <w:rFonts w:ascii="Times New Roman" w:hAnsi="Times New Roman" w:cs="Times New Roman" w:eastAsia="Times New Roman"/>
          <w:color w:val="auto"/>
          <w:spacing w:val="2"/>
          <w:position w:val="0"/>
          <w:sz w:val="24"/>
          <w:shd w:fill="auto" w:val="clear"/>
        </w:rPr>
        <w:t xml:space="preserve">тарники</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6"/>
          <w:position w:val="0"/>
          <w:sz w:val="24"/>
          <w:shd w:fill="auto" w:val="clear"/>
        </w:rPr>
        <w:t xml:space="preserve">3-го</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класса.</w:t>
      </w:r>
      <w:r>
        <w:rPr>
          <w:rFonts w:ascii="Times New Roman" w:hAnsi="Times New Roman" w:cs="Times New Roman" w:eastAsia="Times New Roman"/>
          <w:color w:val="auto"/>
          <w:spacing w:val="3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Но</w:t>
      </w:r>
      <w:r>
        <w:rPr>
          <w:rFonts w:ascii="Times New Roman" w:hAnsi="Times New Roman" w:cs="Times New Roman" w:eastAsia="Times New Roman"/>
          <w:color w:val="auto"/>
          <w:spacing w:val="1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большинство</w:t>
      </w:r>
      <w:r>
        <w:rPr>
          <w:rFonts w:ascii="Times New Roman" w:hAnsi="Times New Roman" w:cs="Times New Roman" w:eastAsia="Times New Roman"/>
          <w:color w:val="auto"/>
          <w:spacing w:val="1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из</w:t>
      </w:r>
      <w:r>
        <w:rPr>
          <w:rFonts w:ascii="Times New Roman" w:hAnsi="Times New Roman" w:cs="Times New Roman" w:eastAsia="Times New Roman"/>
          <w:color w:val="auto"/>
          <w:spacing w:val="1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них</w:t>
      </w:r>
      <w:r>
        <w:rPr>
          <w:rFonts w:ascii="Times New Roman" w:hAnsi="Times New Roman" w:cs="Times New Roman" w:eastAsia="Times New Roman"/>
          <w:color w:val="auto"/>
          <w:spacing w:val="1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высокие</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13"/>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могут</w:t>
      </w:r>
      <w:r>
        <w:rPr>
          <w:rFonts w:ascii="Times New Roman" w:hAnsi="Times New Roman" w:cs="Times New Roman" w:eastAsia="Times New Roman"/>
          <w:color w:val="auto"/>
          <w:spacing w:val="13"/>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ис</w:t>
      </w:r>
      <w:r>
        <w:rPr>
          <w:rFonts w:ascii="Times New Roman" w:hAnsi="Times New Roman" w:cs="Times New Roman" w:eastAsia="Times New Roman"/>
          <w:color w:val="auto"/>
          <w:spacing w:val="0"/>
          <w:position w:val="0"/>
          <w:sz w:val="24"/>
          <w:shd w:fill="auto" w:val="clear"/>
        </w:rPr>
        <w:t xml:space="preserve">пользоваться для  создания  высоких групп  и</w:t>
      </w:r>
      <w:r>
        <w:rPr>
          <w:rFonts w:ascii="Times New Roman" w:hAnsi="Times New Roman" w:cs="Times New Roman" w:eastAsia="Times New Roman"/>
          <w:color w:val="auto"/>
          <w:spacing w:val="-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изгородей.</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Среднерослые кустарники (пузыреплодник, жимолость,</w:t>
      </w:r>
      <w:r>
        <w:rPr>
          <w:rFonts w:ascii="Times New Roman" w:hAnsi="Times New Roman" w:cs="Times New Roman" w:eastAsia="Times New Roman"/>
          <w:color w:val="auto"/>
          <w:spacing w:val="2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рябин</w:t>
      </w:r>
      <w:r>
        <w:rPr>
          <w:rFonts w:ascii="Times New Roman" w:hAnsi="Times New Roman" w:cs="Times New Roman" w:eastAsia="Times New Roman"/>
          <w:color w:val="auto"/>
          <w:spacing w:val="4"/>
          <w:position w:val="0"/>
          <w:sz w:val="24"/>
          <w:shd w:fill="auto" w:val="clear"/>
        </w:rPr>
        <w:t xml:space="preserve">ник </w:t>
      </w:r>
      <w:r>
        <w:rPr>
          <w:rFonts w:ascii="Times New Roman" w:hAnsi="Times New Roman" w:cs="Times New Roman" w:eastAsia="Times New Roman"/>
          <w:color w:val="auto"/>
          <w:spacing w:val="2"/>
          <w:position w:val="0"/>
          <w:sz w:val="24"/>
          <w:shd w:fill="auto" w:val="clear"/>
        </w:rPr>
        <w:t xml:space="preserve">рябинолистный, спирея </w:t>
      </w:r>
      <w:r>
        <w:rPr>
          <w:rFonts w:ascii="Times New Roman" w:hAnsi="Times New Roman" w:cs="Times New Roman" w:eastAsia="Times New Roman"/>
          <w:color w:val="auto"/>
          <w:spacing w:val="0"/>
          <w:position w:val="0"/>
          <w:sz w:val="24"/>
          <w:shd w:fill="auto" w:val="clear"/>
        </w:rPr>
        <w:t xml:space="preserve">иволистная, </w:t>
      </w:r>
      <w:r>
        <w:rPr>
          <w:rFonts w:ascii="Times New Roman" w:hAnsi="Times New Roman" w:cs="Times New Roman" w:eastAsia="Times New Roman"/>
          <w:color w:val="auto"/>
          <w:spacing w:val="4"/>
          <w:position w:val="0"/>
          <w:sz w:val="24"/>
          <w:shd w:fill="auto" w:val="clear"/>
        </w:rPr>
        <w:t xml:space="preserve">шиповник) </w:t>
      </w:r>
      <w:r>
        <w:rPr>
          <w:rFonts w:ascii="Times New Roman" w:hAnsi="Times New Roman" w:cs="Times New Roman" w:eastAsia="Times New Roman"/>
          <w:color w:val="auto"/>
          <w:spacing w:val="0"/>
          <w:position w:val="0"/>
          <w:sz w:val="24"/>
          <w:shd w:fill="auto" w:val="clear"/>
        </w:rPr>
        <w:t xml:space="preserve">нужно периодически,</w:t>
      </w:r>
      <w:r>
        <w:rPr>
          <w:rFonts w:ascii="Times New Roman" w:hAnsi="Times New Roman" w:cs="Times New Roman" w:eastAsia="Times New Roman"/>
          <w:color w:val="auto"/>
          <w:spacing w:val="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через</w:t>
      </w:r>
      <w:r>
        <w:rPr>
          <w:rFonts w:ascii="Times New Roman" w:hAnsi="Times New Roman" w:cs="Times New Roman" w:eastAsia="Times New Roman"/>
          <w:color w:val="auto"/>
          <w:spacing w:val="4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два-три</w:t>
      </w:r>
      <w:r>
        <w:rPr>
          <w:rFonts w:ascii="Times New Roman" w:hAnsi="Times New Roman" w:cs="Times New Roman" w:eastAsia="Times New Roman"/>
          <w:color w:val="auto"/>
          <w:spacing w:val="4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года,</w:t>
      </w:r>
      <w:r>
        <w:rPr>
          <w:rFonts w:ascii="Times New Roman" w:hAnsi="Times New Roman" w:cs="Times New Roman" w:eastAsia="Times New Roman"/>
          <w:color w:val="auto"/>
          <w:spacing w:val="1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прореживать,</w:t>
      </w:r>
      <w:r>
        <w:rPr>
          <w:rFonts w:ascii="Times New Roman" w:hAnsi="Times New Roman" w:cs="Times New Roman" w:eastAsia="Times New Roman"/>
          <w:color w:val="auto"/>
          <w:spacing w:val="2"/>
          <w:position w:val="0"/>
          <w:sz w:val="24"/>
          <w:shd w:fill="auto" w:val="clear"/>
        </w:rPr>
        <w:t xml:space="preserve"> выборочно</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вырезая старые побеги или их части. У видов, дающих</w:t>
      </w:r>
      <w:r>
        <w:rPr>
          <w:rFonts w:ascii="Times New Roman" w:hAnsi="Times New Roman" w:cs="Times New Roman" w:eastAsia="Times New Roman"/>
          <w:color w:val="auto"/>
          <w:spacing w:val="4"/>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корневищные</w:t>
      </w:r>
      <w:r>
        <w:rPr>
          <w:rFonts w:ascii="Times New Roman" w:hAnsi="Times New Roman" w:cs="Times New Roman" w:eastAsia="Times New Roman"/>
          <w:color w:val="auto"/>
          <w:spacing w:val="0"/>
          <w:position w:val="0"/>
          <w:sz w:val="24"/>
          <w:shd w:fill="auto" w:val="clear"/>
        </w:rPr>
        <w:t xml:space="preserve"> отпрыски, последние удаляют, чтобы не нарушался габитус </w:t>
      </w:r>
      <w:r>
        <w:rPr>
          <w:rFonts w:ascii="Times New Roman" w:hAnsi="Times New Roman" w:cs="Times New Roman" w:eastAsia="Times New Roman"/>
          <w:color w:val="auto"/>
          <w:spacing w:val="2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куста.</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Систематическое и постепенное омолаживание побегов с</w:t>
      </w:r>
      <w:r>
        <w:rPr>
          <w:rFonts w:ascii="Times New Roman" w:hAnsi="Times New Roman" w:cs="Times New Roman" w:eastAsia="Times New Roman"/>
          <w:color w:val="auto"/>
          <w:spacing w:val="1"/>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по</w:t>
      </w:r>
      <w:r>
        <w:rPr>
          <w:rFonts w:ascii="Times New Roman" w:hAnsi="Times New Roman" w:cs="Times New Roman" w:eastAsia="Times New Roman"/>
          <w:color w:val="auto"/>
          <w:spacing w:val="0"/>
          <w:position w:val="0"/>
          <w:sz w:val="24"/>
          <w:shd w:fill="auto" w:val="clear"/>
        </w:rPr>
        <w:t xml:space="preserve">мощью</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приведенных</w:t>
      </w:r>
      <w:r>
        <w:rPr>
          <w:rFonts w:ascii="Times New Roman" w:hAnsi="Times New Roman" w:cs="Times New Roman" w:eastAsia="Times New Roman"/>
          <w:color w:val="auto"/>
          <w:spacing w:val="4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выше</w:t>
      </w:r>
      <w:r>
        <w:rPr>
          <w:rFonts w:ascii="Times New Roman" w:hAnsi="Times New Roman" w:cs="Times New Roman" w:eastAsia="Times New Roman"/>
          <w:color w:val="auto"/>
          <w:spacing w:val="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способов</w:t>
      </w:r>
      <w:r>
        <w:rPr>
          <w:rFonts w:ascii="Times New Roman" w:hAnsi="Times New Roman" w:cs="Times New Roman" w:eastAsia="Times New Roman"/>
          <w:color w:val="auto"/>
          <w:spacing w:val="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обрезки</w:t>
      </w:r>
      <w:r>
        <w:rPr>
          <w:rFonts w:ascii="Times New Roman" w:hAnsi="Times New Roman" w:cs="Times New Roman" w:eastAsia="Times New Roman"/>
          <w:color w:val="auto"/>
          <w:spacing w:val="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позволяет</w:t>
      </w:r>
      <w:r>
        <w:rPr>
          <w:rFonts w:ascii="Times New Roman" w:hAnsi="Times New Roman" w:cs="Times New Roman" w:eastAsia="Times New Roman"/>
          <w:color w:val="auto"/>
          <w:spacing w:val="4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без</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по</w:t>
      </w:r>
      <w:r>
        <w:rPr>
          <w:rFonts w:ascii="Times New Roman" w:hAnsi="Times New Roman" w:cs="Times New Roman" w:eastAsia="Times New Roman"/>
          <w:color w:val="auto"/>
          <w:spacing w:val="0"/>
          <w:position w:val="0"/>
          <w:sz w:val="24"/>
          <w:shd w:fill="auto" w:val="clear"/>
        </w:rPr>
        <w:t xml:space="preserve">садки</w:t>
      </w:r>
      <w:r>
        <w:rPr>
          <w:rFonts w:ascii="Times New Roman" w:hAnsi="Times New Roman" w:cs="Times New Roman" w:eastAsia="Times New Roman"/>
          <w:color w:val="auto"/>
          <w:spacing w:val="2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w:t>
      </w:r>
      <w:r>
        <w:rPr>
          <w:rFonts w:ascii="Times New Roman" w:hAnsi="Times New Roman" w:cs="Times New Roman" w:eastAsia="Times New Roman"/>
          <w:color w:val="auto"/>
          <w:spacing w:val="9"/>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пень</w:t>
      </w:r>
      <w:r>
        <w:rPr>
          <w:rFonts w:ascii="Times New Roman" w:hAnsi="Times New Roman" w:cs="Times New Roman" w:eastAsia="Times New Roman"/>
          <w:color w:val="auto"/>
          <w:spacing w:val="9"/>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иметь</w:t>
      </w:r>
      <w:r>
        <w:rPr>
          <w:rFonts w:ascii="Times New Roman" w:hAnsi="Times New Roman" w:cs="Times New Roman" w:eastAsia="Times New Roman"/>
          <w:color w:val="auto"/>
          <w:spacing w:val="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хорошо</w:t>
      </w:r>
      <w:r>
        <w:rPr>
          <w:rFonts w:ascii="Times New Roman" w:hAnsi="Times New Roman" w:cs="Times New Roman" w:eastAsia="Times New Roman"/>
          <w:color w:val="auto"/>
          <w:spacing w:val="14"/>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развитые,</w:t>
      </w:r>
      <w:r>
        <w:rPr>
          <w:rFonts w:ascii="Times New Roman" w:hAnsi="Times New Roman" w:cs="Times New Roman" w:eastAsia="Times New Roman"/>
          <w:color w:val="auto"/>
          <w:spacing w:val="2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декоративно</w:t>
      </w:r>
      <w:r>
        <w:rPr>
          <w:rFonts w:ascii="Times New Roman" w:hAnsi="Times New Roman" w:cs="Times New Roman" w:eastAsia="Times New Roman"/>
          <w:color w:val="auto"/>
          <w:spacing w:val="14"/>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полноценные</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насаждения </w:t>
      </w:r>
      <w:r>
        <w:rPr>
          <w:rFonts w:ascii="Times New Roman" w:hAnsi="Times New Roman" w:cs="Times New Roman" w:eastAsia="Times New Roman"/>
          <w:color w:val="auto"/>
          <w:spacing w:val="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кустарников.</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 использовании кустарников в живых изгородях также</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надо учитывать </w:t>
      </w:r>
      <w:r>
        <w:rPr>
          <w:rFonts w:ascii="Times New Roman" w:hAnsi="Times New Roman" w:cs="Times New Roman" w:eastAsia="Times New Roman"/>
          <w:color w:val="auto"/>
          <w:spacing w:val="2"/>
          <w:position w:val="0"/>
          <w:sz w:val="24"/>
          <w:shd w:fill="auto" w:val="clear"/>
        </w:rPr>
        <w:t xml:space="preserve">способность </w:t>
      </w:r>
      <w:r>
        <w:rPr>
          <w:rFonts w:ascii="Times New Roman" w:hAnsi="Times New Roman" w:cs="Times New Roman" w:eastAsia="Times New Roman"/>
          <w:color w:val="auto"/>
          <w:spacing w:val="0"/>
          <w:position w:val="0"/>
          <w:sz w:val="24"/>
          <w:shd w:fill="auto" w:val="clear"/>
        </w:rPr>
        <w:t xml:space="preserve">вида давать поросль от ствола. Чтобы</w:t>
      </w:r>
      <w:r>
        <w:rPr>
          <w:rFonts w:ascii="Times New Roman" w:hAnsi="Times New Roman" w:cs="Times New Roman" w:eastAsia="Times New Roman"/>
          <w:color w:val="auto"/>
          <w:spacing w:val="1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живые</w:t>
      </w:r>
      <w:r>
        <w:rPr>
          <w:rFonts w:ascii="Times New Roman" w:hAnsi="Times New Roman" w:cs="Times New Roman" w:eastAsia="Times New Roman"/>
          <w:color w:val="auto"/>
          <w:spacing w:val="2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изгороди</w:t>
      </w:r>
      <w:r>
        <w:rPr>
          <w:rFonts w:ascii="Times New Roman" w:hAnsi="Times New Roman" w:cs="Times New Roman" w:eastAsia="Times New Roman"/>
          <w:color w:val="auto"/>
          <w:spacing w:val="2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не</w:t>
      </w:r>
      <w:r>
        <w:rPr>
          <w:rFonts w:ascii="Times New Roman" w:hAnsi="Times New Roman" w:cs="Times New Roman" w:eastAsia="Times New Roman"/>
          <w:color w:val="auto"/>
          <w:spacing w:val="2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оголялись</w:t>
      </w:r>
      <w:r>
        <w:rPr>
          <w:rFonts w:ascii="Times New Roman" w:hAnsi="Times New Roman" w:cs="Times New Roman" w:eastAsia="Times New Roman"/>
          <w:color w:val="auto"/>
          <w:spacing w:val="1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снизу,</w:t>
      </w:r>
      <w:r>
        <w:rPr>
          <w:rFonts w:ascii="Times New Roman" w:hAnsi="Times New Roman" w:cs="Times New Roman" w:eastAsia="Times New Roman"/>
          <w:color w:val="auto"/>
          <w:spacing w:val="3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виды,</w:t>
      </w:r>
      <w:r>
        <w:rPr>
          <w:rFonts w:ascii="Times New Roman" w:hAnsi="Times New Roman" w:cs="Times New Roman" w:eastAsia="Times New Roman"/>
          <w:color w:val="auto"/>
          <w:spacing w:val="3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обладающие</w:t>
      </w:r>
      <w:r>
        <w:rPr>
          <w:rFonts w:ascii="Times New Roman" w:hAnsi="Times New Roman" w:cs="Times New Roman" w:eastAsia="Times New Roman"/>
          <w:color w:val="auto"/>
          <w:spacing w:val="2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слабой</w:t>
      </w:r>
      <w:r>
        <w:rPr>
          <w:rFonts w:ascii="Times New Roman" w:hAnsi="Times New Roman" w:cs="Times New Roman" w:eastAsia="Times New Roman"/>
          <w:color w:val="auto"/>
          <w:spacing w:val="15"/>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спо</w:t>
      </w:r>
      <w:r>
        <w:rPr>
          <w:rFonts w:ascii="Times New Roman" w:hAnsi="Times New Roman" w:cs="Times New Roman" w:eastAsia="Times New Roman"/>
          <w:color w:val="auto"/>
          <w:spacing w:val="0"/>
          <w:position w:val="0"/>
          <w:sz w:val="24"/>
          <w:shd w:fill="auto" w:val="clear"/>
        </w:rPr>
        <w:t xml:space="preserve">собностью образовывать стволовую поросль </w:t>
      </w:r>
      <w:r>
        <w:rPr>
          <w:rFonts w:ascii="Times New Roman" w:hAnsi="Times New Roman" w:cs="Times New Roman" w:eastAsia="Times New Roman"/>
          <w:color w:val="auto"/>
          <w:spacing w:val="3"/>
          <w:position w:val="0"/>
          <w:sz w:val="24"/>
          <w:shd w:fill="auto" w:val="clear"/>
        </w:rPr>
        <w:t xml:space="preserve">(боярышник,</w:t>
      </w:r>
      <w:r>
        <w:rPr>
          <w:rFonts w:ascii="Times New Roman" w:hAnsi="Times New Roman" w:cs="Times New Roman" w:eastAsia="Times New Roman"/>
          <w:color w:val="auto"/>
          <w:spacing w:val="2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ирга, желтая </w:t>
      </w:r>
      <w:r>
        <w:rPr>
          <w:rFonts w:ascii="Times New Roman" w:hAnsi="Times New Roman" w:cs="Times New Roman" w:eastAsia="Times New Roman"/>
          <w:color w:val="auto"/>
          <w:spacing w:val="4"/>
          <w:position w:val="0"/>
          <w:sz w:val="24"/>
          <w:shd w:fill="auto" w:val="clear"/>
        </w:rPr>
        <w:t xml:space="preserve">акация), </w:t>
      </w:r>
      <w:r>
        <w:rPr>
          <w:rFonts w:ascii="Times New Roman" w:hAnsi="Times New Roman" w:cs="Times New Roman" w:eastAsia="Times New Roman"/>
          <w:color w:val="auto"/>
          <w:spacing w:val="0"/>
          <w:position w:val="0"/>
          <w:sz w:val="24"/>
          <w:shd w:fill="auto" w:val="clear"/>
        </w:rPr>
        <w:t xml:space="preserve">надо </w:t>
      </w:r>
      <w:r>
        <w:rPr>
          <w:rFonts w:ascii="Times New Roman" w:hAnsi="Times New Roman" w:cs="Times New Roman" w:eastAsia="Times New Roman"/>
          <w:color w:val="auto"/>
          <w:spacing w:val="2"/>
          <w:position w:val="0"/>
          <w:sz w:val="24"/>
          <w:shd w:fill="auto" w:val="clear"/>
        </w:rPr>
        <w:t xml:space="preserve">постоянно </w:t>
      </w:r>
      <w:r>
        <w:rPr>
          <w:rFonts w:ascii="Times New Roman" w:hAnsi="Times New Roman" w:cs="Times New Roman" w:eastAsia="Times New Roman"/>
          <w:color w:val="auto"/>
          <w:spacing w:val="0"/>
          <w:position w:val="0"/>
          <w:sz w:val="24"/>
          <w:shd w:fill="auto" w:val="clear"/>
        </w:rPr>
        <w:t xml:space="preserve">обрезать с раннего возраста, но</w:t>
      </w:r>
      <w:r>
        <w:rPr>
          <w:rFonts w:ascii="Times New Roman" w:hAnsi="Times New Roman" w:cs="Times New Roman" w:eastAsia="Times New Roman"/>
          <w:color w:val="auto"/>
          <w:spacing w:val="-5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даже и это не всегда позволяет получить изгородь, боковые</w:t>
      </w:r>
      <w:r>
        <w:rPr>
          <w:rFonts w:ascii="Times New Roman" w:hAnsi="Times New Roman" w:cs="Times New Roman" w:eastAsia="Times New Roman"/>
          <w:color w:val="auto"/>
          <w:spacing w:val="3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стенки которой </w:t>
      </w:r>
      <w:r>
        <w:rPr>
          <w:rFonts w:ascii="Times New Roman" w:hAnsi="Times New Roman" w:cs="Times New Roman" w:eastAsia="Times New Roman"/>
          <w:color w:val="auto"/>
          <w:spacing w:val="2"/>
          <w:position w:val="0"/>
          <w:sz w:val="24"/>
          <w:shd w:fill="auto" w:val="clear"/>
        </w:rPr>
        <w:t xml:space="preserve">начинаются </w:t>
      </w:r>
      <w:r>
        <w:rPr>
          <w:rFonts w:ascii="Times New Roman" w:hAnsi="Times New Roman" w:cs="Times New Roman" w:eastAsia="Times New Roman"/>
          <w:color w:val="auto"/>
          <w:spacing w:val="4"/>
          <w:position w:val="0"/>
          <w:sz w:val="24"/>
          <w:shd w:fill="auto" w:val="clear"/>
        </w:rPr>
        <w:t xml:space="preserve">низко </w:t>
      </w:r>
      <w:r>
        <w:rPr>
          <w:rFonts w:ascii="Times New Roman" w:hAnsi="Times New Roman" w:cs="Times New Roman" w:eastAsia="Times New Roman"/>
          <w:color w:val="auto"/>
          <w:spacing w:val="0"/>
          <w:position w:val="0"/>
          <w:sz w:val="24"/>
          <w:shd w:fill="auto" w:val="clear"/>
        </w:rPr>
        <w:t xml:space="preserve">от </w:t>
      </w:r>
      <w:r>
        <w:rPr>
          <w:rFonts w:ascii="Times New Roman" w:hAnsi="Times New Roman" w:cs="Times New Roman" w:eastAsia="Times New Roman"/>
          <w:color w:val="auto"/>
          <w:spacing w:val="4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земли.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Проводя обрезку красивоцветущих кустарников, надо</w:t>
      </w:r>
      <w:r>
        <w:rPr>
          <w:rFonts w:ascii="Times New Roman" w:hAnsi="Times New Roman" w:cs="Times New Roman" w:eastAsia="Times New Roman"/>
          <w:color w:val="auto"/>
          <w:spacing w:val="2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учитывать, помимо вышеуказанных особенностей, время их цветения,</w:t>
      </w:r>
      <w:r>
        <w:rPr>
          <w:rFonts w:ascii="Times New Roman" w:hAnsi="Times New Roman" w:cs="Times New Roman" w:eastAsia="Times New Roman"/>
          <w:color w:val="auto"/>
          <w:spacing w:val="-4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место и время заложения цветочных почек. Красивоцветущие</w:t>
      </w:r>
      <w:r>
        <w:rPr>
          <w:rFonts w:ascii="Times New Roman" w:hAnsi="Times New Roman" w:cs="Times New Roman" w:eastAsia="Times New Roman"/>
          <w:color w:val="auto"/>
          <w:spacing w:val="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кус</w:t>
      </w:r>
      <w:r>
        <w:rPr>
          <w:rFonts w:ascii="Times New Roman" w:hAnsi="Times New Roman" w:cs="Times New Roman" w:eastAsia="Times New Roman"/>
          <w:color w:val="auto"/>
          <w:spacing w:val="2"/>
          <w:position w:val="0"/>
          <w:sz w:val="24"/>
          <w:shd w:fill="auto" w:val="clear"/>
        </w:rPr>
        <w:t xml:space="preserve">тарники </w:t>
      </w:r>
      <w:r>
        <w:rPr>
          <w:rFonts w:ascii="Times New Roman" w:hAnsi="Times New Roman" w:cs="Times New Roman" w:eastAsia="Times New Roman"/>
          <w:color w:val="auto"/>
          <w:spacing w:val="0"/>
          <w:position w:val="0"/>
          <w:sz w:val="24"/>
          <w:shd w:fill="auto" w:val="clear"/>
        </w:rPr>
        <w:t xml:space="preserve">можно разделить на две большие группы. </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 первой</w:t>
      </w:r>
      <w:r>
        <w:rPr>
          <w:rFonts w:ascii="Times New Roman" w:hAnsi="Times New Roman" w:cs="Times New Roman" w:eastAsia="Times New Roman"/>
          <w:color w:val="auto"/>
          <w:spacing w:val="1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группе относятся те, у которых цветение наблюдается на текущем</w:t>
      </w:r>
      <w:r>
        <w:rPr>
          <w:rFonts w:ascii="Times New Roman" w:hAnsi="Times New Roman" w:cs="Times New Roman" w:eastAsia="Times New Roman"/>
          <w:color w:val="auto"/>
          <w:spacing w:val="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 росте</w:t>
      </w:r>
      <w:r>
        <w:rPr>
          <w:rFonts w:ascii="Times New Roman" w:hAnsi="Times New Roman" w:cs="Times New Roman" w:eastAsia="Times New Roman"/>
          <w:color w:val="auto"/>
          <w:spacing w:val="5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(типичные</w:t>
      </w:r>
      <w:r>
        <w:rPr>
          <w:rFonts w:ascii="Times New Roman" w:hAnsi="Times New Roman" w:cs="Times New Roman" w:eastAsia="Times New Roman"/>
          <w:color w:val="auto"/>
          <w:spacing w:val="4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4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садовые</w:t>
      </w:r>
      <w:r>
        <w:rPr>
          <w:rFonts w:ascii="Times New Roman" w:hAnsi="Times New Roman" w:cs="Times New Roman" w:eastAsia="Times New Roman"/>
          <w:color w:val="auto"/>
          <w:spacing w:val="45"/>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розы),</w:t>
      </w:r>
      <w:r>
        <w:rPr>
          <w:rFonts w:ascii="Times New Roman" w:hAnsi="Times New Roman" w:cs="Times New Roman" w:eastAsia="Times New Roman"/>
          <w:color w:val="auto"/>
          <w:spacing w:val="5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w:t>
      </w:r>
      <w:r>
        <w:rPr>
          <w:rFonts w:ascii="Times New Roman" w:hAnsi="Times New Roman" w:cs="Times New Roman" w:eastAsia="Times New Roman"/>
          <w:color w:val="auto"/>
          <w:spacing w:val="4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второй</w:t>
      </w:r>
      <w:r>
        <w:rPr>
          <w:rFonts w:ascii="Times New Roman" w:hAnsi="Times New Roman" w:cs="Times New Roman" w:eastAsia="Times New Roman"/>
          <w:color w:val="auto"/>
          <w:spacing w:val="4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4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те,</w:t>
      </w:r>
      <w:r>
        <w:rPr>
          <w:rFonts w:ascii="Times New Roman" w:hAnsi="Times New Roman" w:cs="Times New Roman" w:eastAsia="Times New Roman"/>
          <w:color w:val="auto"/>
          <w:spacing w:val="4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w:t>
      </w:r>
      <w:r>
        <w:rPr>
          <w:rFonts w:ascii="Times New Roman" w:hAnsi="Times New Roman" w:cs="Times New Roman" w:eastAsia="Times New Roman"/>
          <w:color w:val="auto"/>
          <w:spacing w:val="3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которых цветение проходит на приростах прошлого </w:t>
      </w:r>
      <w:r>
        <w:rPr>
          <w:rFonts w:ascii="Times New Roman" w:hAnsi="Times New Roman" w:cs="Times New Roman" w:eastAsia="Times New Roman"/>
          <w:color w:val="auto"/>
          <w:spacing w:val="-3"/>
          <w:position w:val="0"/>
          <w:sz w:val="24"/>
          <w:shd w:fill="auto" w:val="clear"/>
        </w:rPr>
        <w:t xml:space="preserve">года </w:t>
      </w:r>
      <w:r>
        <w:rPr>
          <w:rFonts w:ascii="Times New Roman" w:hAnsi="Times New Roman" w:cs="Times New Roman" w:eastAsia="Times New Roman"/>
          <w:color w:val="auto"/>
          <w:spacing w:val="2"/>
          <w:position w:val="0"/>
          <w:sz w:val="24"/>
          <w:shd w:fill="auto" w:val="clear"/>
        </w:rPr>
        <w:t xml:space="preserve">(сирень,</w:t>
      </w:r>
      <w:r>
        <w:rPr>
          <w:rFonts w:ascii="Times New Roman" w:hAnsi="Times New Roman" w:cs="Times New Roman" w:eastAsia="Times New Roman"/>
          <w:color w:val="auto"/>
          <w:spacing w:val="5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миндаль трехлопастной).</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Растения первой группы обрезают </w:t>
      </w:r>
      <w:r>
        <w:rPr>
          <w:rFonts w:ascii="Times New Roman" w:hAnsi="Times New Roman" w:cs="Times New Roman" w:eastAsia="Times New Roman"/>
          <w:color w:val="auto"/>
          <w:spacing w:val="2"/>
          <w:position w:val="0"/>
          <w:sz w:val="24"/>
          <w:shd w:fill="auto" w:val="clear"/>
        </w:rPr>
        <w:t xml:space="preserve">рано </w:t>
      </w:r>
      <w:r>
        <w:rPr>
          <w:rFonts w:ascii="Times New Roman" w:hAnsi="Times New Roman" w:cs="Times New Roman" w:eastAsia="Times New Roman"/>
          <w:color w:val="auto"/>
          <w:spacing w:val="0"/>
          <w:position w:val="0"/>
          <w:sz w:val="24"/>
          <w:shd w:fill="auto" w:val="clear"/>
        </w:rPr>
        <w:t xml:space="preserve">весной до начала</w:t>
      </w:r>
      <w:r>
        <w:rPr>
          <w:rFonts w:ascii="Times New Roman" w:hAnsi="Times New Roman" w:cs="Times New Roman" w:eastAsia="Times New Roman"/>
          <w:color w:val="auto"/>
          <w:spacing w:val="3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роста, причем срезают почти всю однолетнюю древесину прошлого</w:t>
      </w:r>
      <w:r>
        <w:rPr>
          <w:rFonts w:ascii="Times New Roman" w:hAnsi="Times New Roman" w:cs="Times New Roman" w:eastAsia="Times New Roman"/>
          <w:color w:val="auto"/>
          <w:spacing w:val="13"/>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года,</w:t>
      </w:r>
      <w:r>
        <w:rPr>
          <w:rFonts w:ascii="Times New Roman" w:hAnsi="Times New Roman" w:cs="Times New Roman" w:eastAsia="Times New Roman"/>
          <w:color w:val="auto"/>
          <w:spacing w:val="0"/>
          <w:position w:val="0"/>
          <w:sz w:val="24"/>
          <w:shd w:fill="auto" w:val="clear"/>
        </w:rPr>
        <w:t xml:space="preserve"> оставляя</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w:t>
      </w:r>
      <w:r>
        <w:rPr>
          <w:rFonts w:ascii="Times New Roman" w:hAnsi="Times New Roman" w:cs="Times New Roman" w:eastAsia="Times New Roman"/>
          <w:color w:val="auto"/>
          <w:spacing w:val="34"/>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основания</w:t>
      </w:r>
      <w:r>
        <w:rPr>
          <w:rFonts w:ascii="Times New Roman" w:hAnsi="Times New Roman" w:cs="Times New Roman" w:eastAsia="Times New Roman"/>
          <w:color w:val="auto"/>
          <w:spacing w:val="3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обрезаемых</w:t>
      </w:r>
      <w:r>
        <w:rPr>
          <w:rFonts w:ascii="Times New Roman" w:hAnsi="Times New Roman" w:cs="Times New Roman" w:eastAsia="Times New Roman"/>
          <w:color w:val="auto"/>
          <w:spacing w:val="2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веточек</w:t>
      </w:r>
      <w:r>
        <w:rPr>
          <w:rFonts w:ascii="Times New Roman" w:hAnsi="Times New Roman" w:cs="Times New Roman" w:eastAsia="Times New Roman"/>
          <w:color w:val="auto"/>
          <w:spacing w:val="2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две-три</w:t>
      </w:r>
      <w:r>
        <w:rPr>
          <w:rFonts w:ascii="Times New Roman" w:hAnsi="Times New Roman" w:cs="Times New Roman" w:eastAsia="Times New Roman"/>
          <w:color w:val="auto"/>
          <w:spacing w:val="39"/>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почки,</w:t>
      </w:r>
      <w:r>
        <w:rPr>
          <w:rFonts w:ascii="Times New Roman" w:hAnsi="Times New Roman" w:cs="Times New Roman" w:eastAsia="Times New Roman"/>
          <w:color w:val="auto"/>
          <w:spacing w:val="45"/>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т.е.</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проводят  сильную</w:t>
      </w:r>
      <w:r>
        <w:rPr>
          <w:rFonts w:ascii="Times New Roman" w:hAnsi="Times New Roman" w:cs="Times New Roman" w:eastAsia="Times New Roman"/>
          <w:color w:val="auto"/>
          <w:spacing w:val="1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обрезку.</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 кустарников второй группы, цветущих на прошлогодних</w:t>
      </w:r>
      <w:r>
        <w:rPr>
          <w:rFonts w:ascii="Times New Roman" w:hAnsi="Times New Roman" w:cs="Times New Roman" w:eastAsia="Times New Roman"/>
          <w:color w:val="auto"/>
          <w:spacing w:val="5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веточках, рост происходит </w:t>
      </w:r>
      <w:r>
        <w:rPr>
          <w:rFonts w:ascii="Times New Roman" w:hAnsi="Times New Roman" w:cs="Times New Roman" w:eastAsia="Times New Roman"/>
          <w:color w:val="auto"/>
          <w:spacing w:val="3"/>
          <w:position w:val="0"/>
          <w:sz w:val="24"/>
          <w:shd w:fill="auto" w:val="clear"/>
        </w:rPr>
        <w:t xml:space="preserve">одновременно </w:t>
      </w:r>
      <w:r>
        <w:rPr>
          <w:rFonts w:ascii="Times New Roman" w:hAnsi="Times New Roman" w:cs="Times New Roman" w:eastAsia="Times New Roman"/>
          <w:color w:val="auto"/>
          <w:spacing w:val="0"/>
          <w:position w:val="0"/>
          <w:sz w:val="24"/>
          <w:shd w:fill="auto" w:val="clear"/>
        </w:rPr>
        <w:t xml:space="preserve">с </w:t>
      </w:r>
      <w:r>
        <w:rPr>
          <w:rFonts w:ascii="Times New Roman" w:hAnsi="Times New Roman" w:cs="Times New Roman" w:eastAsia="Times New Roman"/>
          <w:color w:val="auto"/>
          <w:spacing w:val="2"/>
          <w:position w:val="0"/>
          <w:sz w:val="24"/>
          <w:shd w:fill="auto" w:val="clear"/>
        </w:rPr>
        <w:t xml:space="preserve">цветением,</w:t>
      </w:r>
      <w:r>
        <w:rPr>
          <w:rFonts w:ascii="Times New Roman" w:hAnsi="Times New Roman" w:cs="Times New Roman" w:eastAsia="Times New Roman"/>
          <w:color w:val="auto"/>
          <w:spacing w:val="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поэтому, чтобы</w:t>
      </w:r>
      <w:r>
        <w:rPr>
          <w:rFonts w:ascii="Times New Roman" w:hAnsi="Times New Roman" w:cs="Times New Roman" w:eastAsia="Times New Roman"/>
          <w:color w:val="auto"/>
          <w:spacing w:val="2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не</w:t>
      </w:r>
      <w:r>
        <w:rPr>
          <w:rFonts w:ascii="Times New Roman" w:hAnsi="Times New Roman" w:cs="Times New Roman" w:eastAsia="Times New Roman"/>
          <w:color w:val="auto"/>
          <w:spacing w:val="2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ослабить</w:t>
      </w:r>
      <w:r>
        <w:rPr>
          <w:rFonts w:ascii="Times New Roman" w:hAnsi="Times New Roman" w:cs="Times New Roman" w:eastAsia="Times New Roman"/>
          <w:color w:val="auto"/>
          <w:spacing w:val="1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цветения,</w:t>
      </w:r>
      <w:r>
        <w:rPr>
          <w:rFonts w:ascii="Times New Roman" w:hAnsi="Times New Roman" w:cs="Times New Roman" w:eastAsia="Times New Roman"/>
          <w:color w:val="auto"/>
          <w:spacing w:val="3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их</w:t>
      </w:r>
      <w:r>
        <w:rPr>
          <w:rFonts w:ascii="Times New Roman" w:hAnsi="Times New Roman" w:cs="Times New Roman" w:eastAsia="Times New Roman"/>
          <w:color w:val="auto"/>
          <w:spacing w:val="1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это</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время</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обрезать</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нельзя.</w:t>
      </w:r>
      <w:r>
        <w:rPr>
          <w:rFonts w:ascii="Times New Roman" w:hAnsi="Times New Roman" w:cs="Times New Roman" w:eastAsia="Times New Roman"/>
          <w:color w:val="auto"/>
          <w:spacing w:val="3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Обрезку проводят после </w:t>
      </w:r>
      <w:r>
        <w:rPr>
          <w:rFonts w:ascii="Times New Roman" w:hAnsi="Times New Roman" w:cs="Times New Roman" w:eastAsia="Times New Roman"/>
          <w:color w:val="auto"/>
          <w:spacing w:val="2"/>
          <w:position w:val="0"/>
          <w:sz w:val="24"/>
          <w:shd w:fill="auto" w:val="clear"/>
        </w:rPr>
        <w:t xml:space="preserve">цветения, </w:t>
      </w:r>
      <w:r>
        <w:rPr>
          <w:rFonts w:ascii="Times New Roman" w:hAnsi="Times New Roman" w:cs="Times New Roman" w:eastAsia="Times New Roman"/>
          <w:color w:val="auto"/>
          <w:spacing w:val="0"/>
          <w:position w:val="0"/>
          <w:sz w:val="24"/>
          <w:shd w:fill="auto" w:val="clear"/>
        </w:rPr>
        <w:t xml:space="preserve">отдавая предпочтение</w:t>
      </w:r>
      <w:r>
        <w:rPr>
          <w:rFonts w:ascii="Times New Roman" w:hAnsi="Times New Roman" w:cs="Times New Roman" w:eastAsia="Times New Roman"/>
          <w:color w:val="auto"/>
          <w:spacing w:val="3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вырезке части  ветвей  </w:t>
      </w:r>
      <w:r>
        <w:rPr>
          <w:rFonts w:ascii="Times New Roman" w:hAnsi="Times New Roman" w:cs="Times New Roman" w:eastAsia="Times New Roman"/>
          <w:color w:val="auto"/>
          <w:spacing w:val="3"/>
          <w:position w:val="0"/>
          <w:sz w:val="24"/>
          <w:shd w:fill="auto" w:val="clear"/>
        </w:rPr>
        <w:t xml:space="preserve">целиком, </w:t>
      </w:r>
      <w:r>
        <w:rPr>
          <w:rFonts w:ascii="Times New Roman" w:hAnsi="Times New Roman" w:cs="Times New Roman" w:eastAsia="Times New Roman"/>
          <w:color w:val="auto"/>
          <w:spacing w:val="0"/>
          <w:position w:val="0"/>
          <w:sz w:val="24"/>
          <w:shd w:fill="auto" w:val="clear"/>
        </w:rPr>
        <w:t xml:space="preserve">а не детальной обрезке каждой </w:t>
      </w: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веточки.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2"/>
          <w:position w:val="0"/>
          <w:sz w:val="24"/>
          <w:shd w:fill="auto" w:val="clear"/>
        </w:rPr>
        <w:t xml:space="preserve">Конкретные данные </w:t>
      </w:r>
      <w:r>
        <w:rPr>
          <w:rFonts w:ascii="Times New Roman" w:hAnsi="Times New Roman" w:cs="Times New Roman" w:eastAsia="Times New Roman"/>
          <w:color w:val="auto"/>
          <w:spacing w:val="0"/>
          <w:position w:val="0"/>
          <w:sz w:val="24"/>
          <w:shd w:fill="auto" w:val="clear"/>
        </w:rPr>
        <w:t xml:space="preserve">о времени и месте закладки</w:t>
      </w:r>
      <w:r>
        <w:rPr>
          <w:rFonts w:ascii="Times New Roman" w:hAnsi="Times New Roman" w:cs="Times New Roman" w:eastAsia="Times New Roman"/>
          <w:color w:val="auto"/>
          <w:spacing w:val="1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цветочных почек,</w:t>
      </w:r>
      <w:r>
        <w:rPr>
          <w:rFonts w:ascii="Times New Roman" w:hAnsi="Times New Roman" w:cs="Times New Roman" w:eastAsia="Times New Roman"/>
          <w:color w:val="auto"/>
          <w:spacing w:val="5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w:t>
      </w:r>
      <w:r>
        <w:rPr>
          <w:rFonts w:ascii="Times New Roman" w:hAnsi="Times New Roman" w:cs="Times New Roman" w:eastAsia="Times New Roman"/>
          <w:color w:val="auto"/>
          <w:spacing w:val="4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сроках</w:t>
      </w:r>
      <w:r>
        <w:rPr>
          <w:rFonts w:ascii="Times New Roman" w:hAnsi="Times New Roman" w:cs="Times New Roman" w:eastAsia="Times New Roman"/>
          <w:color w:val="auto"/>
          <w:spacing w:val="33"/>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цветения</w:t>
      </w:r>
      <w:r>
        <w:rPr>
          <w:rFonts w:ascii="Times New Roman" w:hAnsi="Times New Roman" w:cs="Times New Roman" w:eastAsia="Times New Roman"/>
          <w:color w:val="auto"/>
          <w:spacing w:val="3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4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обрезки</w:t>
      </w:r>
      <w:r>
        <w:rPr>
          <w:rFonts w:ascii="Times New Roman" w:hAnsi="Times New Roman" w:cs="Times New Roman" w:eastAsia="Times New Roman"/>
          <w:color w:val="auto"/>
          <w:spacing w:val="3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красивоцветущих</w:t>
      </w:r>
      <w:r>
        <w:rPr>
          <w:rFonts w:ascii="Times New Roman" w:hAnsi="Times New Roman" w:cs="Times New Roman" w:eastAsia="Times New Roman"/>
          <w:color w:val="auto"/>
          <w:spacing w:val="3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кустарников приведены в справочных материалах.</w:t>
      </w:r>
    </w:p>
    <w:p>
      <w:pPr>
        <w:spacing w:before="0" w:after="0" w:line="240"/>
        <w:ind w:right="0" w:left="0" w:firstLine="567"/>
        <w:jc w:val="both"/>
        <w:rPr>
          <w:rFonts w:ascii="Times New Roman" w:hAnsi="Times New Roman" w:cs="Times New Roman" w:eastAsia="Times New Roman"/>
          <w:color w:val="auto"/>
          <w:spacing w:val="2"/>
          <w:position w:val="0"/>
          <w:sz w:val="24"/>
          <w:shd w:fill="auto" w:val="clear"/>
        </w:rPr>
      </w:pPr>
      <w:r>
        <w:rPr>
          <w:rFonts w:ascii="Times New Roman" w:hAnsi="Times New Roman" w:cs="Times New Roman" w:eastAsia="Times New Roman"/>
          <w:color w:val="auto"/>
          <w:spacing w:val="0"/>
          <w:position w:val="0"/>
          <w:sz w:val="24"/>
          <w:shd w:fill="auto" w:val="clear"/>
        </w:rPr>
        <w:t xml:space="preserve">Живые изгороди, в которых кустарники растут в</w:t>
      </w:r>
      <w:r>
        <w:rPr>
          <w:rFonts w:ascii="Times New Roman" w:hAnsi="Times New Roman" w:cs="Times New Roman" w:eastAsia="Times New Roman"/>
          <w:color w:val="auto"/>
          <w:spacing w:val="4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свободной </w:t>
      </w:r>
      <w:r>
        <w:rPr>
          <w:rFonts w:ascii="Times New Roman" w:hAnsi="Times New Roman" w:cs="Times New Roman" w:eastAsia="Times New Roman"/>
          <w:color w:val="auto"/>
          <w:spacing w:val="2"/>
          <w:position w:val="0"/>
          <w:sz w:val="24"/>
          <w:shd w:fill="auto" w:val="clear"/>
        </w:rPr>
        <w:t xml:space="preserve">форме,</w:t>
      </w:r>
      <w:r>
        <w:rPr>
          <w:rFonts w:ascii="Times New Roman" w:hAnsi="Times New Roman" w:cs="Times New Roman" w:eastAsia="Times New Roman"/>
          <w:color w:val="auto"/>
          <w:spacing w:val="1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обрезают</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w:t>
      </w:r>
      <w:r>
        <w:rPr>
          <w:rFonts w:ascii="Times New Roman" w:hAnsi="Times New Roman" w:cs="Times New Roman" w:eastAsia="Times New Roman"/>
          <w:color w:val="auto"/>
          <w:spacing w:val="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соответствии</w:t>
      </w:r>
      <w:r>
        <w:rPr>
          <w:rFonts w:ascii="Times New Roman" w:hAnsi="Times New Roman" w:cs="Times New Roman" w:eastAsia="Times New Roman"/>
          <w:color w:val="auto"/>
          <w:spacing w:val="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w:t>
      </w:r>
      <w:r>
        <w:rPr>
          <w:rFonts w:ascii="Times New Roman" w:hAnsi="Times New Roman" w:cs="Times New Roman" w:eastAsia="Times New Roman"/>
          <w:color w:val="auto"/>
          <w:spacing w:val="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особенностями</w:t>
      </w:r>
      <w:r>
        <w:rPr>
          <w:rFonts w:ascii="Times New Roman" w:hAnsi="Times New Roman" w:cs="Times New Roman" w:eastAsia="Times New Roman"/>
          <w:color w:val="auto"/>
          <w:spacing w:val="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кустарников,</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описанными</w:t>
      </w:r>
      <w:r>
        <w:rPr>
          <w:rFonts w:ascii="Times New Roman" w:hAnsi="Times New Roman" w:cs="Times New Roman" w:eastAsia="Times New Roman"/>
          <w:color w:val="auto"/>
          <w:spacing w:val="41"/>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выше.</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Для </w:t>
      </w:r>
      <w:r>
        <w:rPr>
          <w:rFonts w:ascii="Times New Roman" w:hAnsi="Times New Roman" w:cs="Times New Roman" w:eastAsia="Times New Roman"/>
          <w:color w:val="auto"/>
          <w:spacing w:val="3"/>
          <w:position w:val="0"/>
          <w:sz w:val="24"/>
          <w:shd w:fill="auto" w:val="clear"/>
        </w:rPr>
        <w:t xml:space="preserve">формирования </w:t>
      </w:r>
      <w:r>
        <w:rPr>
          <w:rFonts w:ascii="Times New Roman" w:hAnsi="Times New Roman" w:cs="Times New Roman" w:eastAsia="Times New Roman"/>
          <w:color w:val="auto"/>
          <w:spacing w:val="0"/>
          <w:position w:val="0"/>
          <w:sz w:val="24"/>
          <w:shd w:fill="auto" w:val="clear"/>
        </w:rPr>
        <w:t xml:space="preserve">живых изгородей геометрической</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формы, стен и шпалер </w:t>
      </w:r>
      <w:r>
        <w:rPr>
          <w:rFonts w:ascii="Times New Roman" w:hAnsi="Times New Roman" w:cs="Times New Roman" w:eastAsia="Times New Roman"/>
          <w:color w:val="auto"/>
          <w:spacing w:val="2"/>
          <w:position w:val="0"/>
          <w:sz w:val="24"/>
          <w:shd w:fill="auto" w:val="clear"/>
        </w:rPr>
        <w:t xml:space="preserve">применяют, </w:t>
      </w:r>
      <w:r>
        <w:rPr>
          <w:rFonts w:ascii="Times New Roman" w:hAnsi="Times New Roman" w:cs="Times New Roman" w:eastAsia="Times New Roman"/>
          <w:color w:val="auto"/>
          <w:spacing w:val="0"/>
          <w:position w:val="0"/>
          <w:sz w:val="24"/>
          <w:shd w:fill="auto" w:val="clear"/>
        </w:rPr>
        <w:t xml:space="preserve">кроме того, стрижку. Чтобы</w:t>
      </w:r>
      <w:r>
        <w:rPr>
          <w:rFonts w:ascii="Times New Roman" w:hAnsi="Times New Roman" w:cs="Times New Roman" w:eastAsia="Times New Roman"/>
          <w:color w:val="auto"/>
          <w:spacing w:val="4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достичь нужной</w:t>
      </w:r>
      <w:r>
        <w:rPr>
          <w:rFonts w:ascii="Times New Roman" w:hAnsi="Times New Roman" w:cs="Times New Roman" w:eastAsia="Times New Roman"/>
          <w:color w:val="auto"/>
          <w:spacing w:val="22"/>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плотности</w:t>
      </w:r>
      <w:r>
        <w:rPr>
          <w:rFonts w:ascii="Times New Roman" w:hAnsi="Times New Roman" w:cs="Times New Roman" w:eastAsia="Times New Roman"/>
          <w:color w:val="auto"/>
          <w:spacing w:val="14"/>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размещения</w:t>
      </w:r>
      <w:r>
        <w:rPr>
          <w:rFonts w:ascii="Times New Roman" w:hAnsi="Times New Roman" w:cs="Times New Roman" w:eastAsia="Times New Roman"/>
          <w:color w:val="auto"/>
          <w:spacing w:val="1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ветвей,</w:t>
      </w:r>
      <w:r>
        <w:rPr>
          <w:rFonts w:ascii="Times New Roman" w:hAnsi="Times New Roman" w:cs="Times New Roman" w:eastAsia="Times New Roman"/>
          <w:color w:val="auto"/>
          <w:spacing w:val="26"/>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кустарники</w:t>
      </w:r>
      <w:r>
        <w:rPr>
          <w:rFonts w:ascii="Times New Roman" w:hAnsi="Times New Roman" w:cs="Times New Roman" w:eastAsia="Times New Roman"/>
          <w:color w:val="auto"/>
          <w:spacing w:val="1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w:t>
      </w:r>
      <w:r>
        <w:rPr>
          <w:rFonts w:ascii="Times New Roman" w:hAnsi="Times New Roman" w:cs="Times New Roman" w:eastAsia="Times New Roman"/>
          <w:color w:val="auto"/>
          <w:spacing w:val="1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сильным</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ветвлением обрезают слабо, а слабоветвящиеся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сильно,</w:t>
      </w:r>
      <w:r>
        <w:rPr>
          <w:rFonts w:ascii="Times New Roman" w:hAnsi="Times New Roman" w:cs="Times New Roman" w:eastAsia="Times New Roman"/>
          <w:color w:val="auto"/>
          <w:spacing w:val="1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что особенно</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важно</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первые</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годы</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4"/>
          <w:position w:val="0"/>
          <w:sz w:val="24"/>
          <w:shd w:fill="auto" w:val="clear"/>
        </w:rPr>
        <w:t xml:space="preserve">жизни.</w:t>
      </w:r>
      <w:r>
        <w:rPr>
          <w:rFonts w:ascii="Times New Roman" w:hAnsi="Times New Roman" w:cs="Times New Roman" w:eastAsia="Times New Roman"/>
          <w:color w:val="auto"/>
          <w:spacing w:val="3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w:t>
      </w:r>
      <w:r>
        <w:rPr>
          <w:rFonts w:ascii="Times New Roman" w:hAnsi="Times New Roman" w:cs="Times New Roman" w:eastAsia="Times New Roman"/>
          <w:color w:val="auto"/>
          <w:spacing w:val="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первой</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группе</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растений</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относятся  </w:t>
      </w:r>
      <w:r>
        <w:rPr>
          <w:rFonts w:ascii="Times New Roman" w:hAnsi="Times New Roman" w:cs="Times New Roman" w:eastAsia="Times New Roman"/>
          <w:color w:val="auto"/>
          <w:spacing w:val="2"/>
          <w:position w:val="0"/>
          <w:sz w:val="24"/>
          <w:shd w:fill="auto" w:val="clear"/>
        </w:rPr>
        <w:t xml:space="preserve">терн,  </w:t>
      </w:r>
      <w:r>
        <w:rPr>
          <w:rFonts w:ascii="Times New Roman" w:hAnsi="Times New Roman" w:cs="Times New Roman" w:eastAsia="Times New Roman"/>
          <w:color w:val="auto"/>
          <w:spacing w:val="3"/>
          <w:position w:val="0"/>
          <w:sz w:val="24"/>
          <w:shd w:fill="auto" w:val="clear"/>
        </w:rPr>
        <w:t xml:space="preserve">боярышник,  </w:t>
      </w:r>
      <w:r>
        <w:rPr>
          <w:rFonts w:ascii="Times New Roman" w:hAnsi="Times New Roman" w:cs="Times New Roman" w:eastAsia="Times New Roman"/>
          <w:color w:val="auto"/>
          <w:spacing w:val="0"/>
          <w:position w:val="0"/>
          <w:sz w:val="24"/>
          <w:shd w:fill="auto" w:val="clear"/>
        </w:rPr>
        <w:t xml:space="preserve">алыча,  бирючина,   снежноягодник</w:t>
      </w:r>
      <w:r>
        <w:rPr>
          <w:rFonts w:ascii="Times New Roman" w:hAnsi="Times New Roman" w:cs="Times New Roman" w:eastAsia="Times New Roman"/>
          <w:color w:val="auto"/>
          <w:spacing w:val="-4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3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тамарикс.</w:t>
      </w:r>
    </w:p>
    <w:p>
      <w:pPr>
        <w:spacing w:before="0" w:after="0" w:line="240"/>
        <w:ind w:right="0" w:left="0" w:firstLine="567"/>
        <w:jc w:val="both"/>
        <w:rPr>
          <w:rFonts w:ascii="Times New Roman" w:hAnsi="Times New Roman" w:cs="Times New Roman" w:eastAsia="Times New Roman"/>
          <w:color w:val="auto"/>
          <w:spacing w:val="3"/>
          <w:position w:val="0"/>
          <w:sz w:val="24"/>
          <w:shd w:fill="auto" w:val="clear"/>
        </w:rPr>
      </w:pPr>
      <w:r>
        <w:rPr>
          <w:rFonts w:ascii="Times New Roman" w:hAnsi="Times New Roman" w:cs="Times New Roman" w:eastAsia="Times New Roman"/>
          <w:color w:val="auto"/>
          <w:spacing w:val="0"/>
          <w:position w:val="0"/>
          <w:sz w:val="24"/>
          <w:shd w:fill="auto" w:val="clear"/>
        </w:rPr>
        <w:t xml:space="preserve">Отдельная  группа растений,  которые  обрезают только </w:t>
      </w:r>
      <w:r>
        <w:rPr>
          <w:rFonts w:ascii="Times New Roman" w:hAnsi="Times New Roman" w:cs="Times New Roman" w:eastAsia="Times New Roman"/>
          <w:color w:val="auto"/>
          <w:spacing w:val="3"/>
          <w:position w:val="0"/>
          <w:sz w:val="24"/>
          <w:shd w:fill="auto" w:val="clear"/>
        </w:rPr>
        <w:t xml:space="preserve">на 1/3 их </w:t>
      </w:r>
      <w:r>
        <w:rPr>
          <w:rFonts w:ascii="Times New Roman" w:hAnsi="Times New Roman" w:cs="Times New Roman" w:eastAsia="Times New Roman"/>
          <w:color w:val="auto"/>
          <w:spacing w:val="0"/>
          <w:position w:val="0"/>
          <w:sz w:val="24"/>
          <w:shd w:fill="auto" w:val="clear"/>
        </w:rPr>
        <w:t xml:space="preserve">высоты  при слабом укорачивании боковых веточек, </w:t>
      </w:r>
      <w:r>
        <w:rPr>
          <w:rFonts w:ascii="Times New Roman" w:hAnsi="Times New Roman" w:cs="Times New Roman" w:eastAsia="Times New Roman"/>
          <w:color w:val="auto"/>
          <w:spacing w:val="2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представлена барбарисом, буком, самшитом, </w:t>
      </w:r>
      <w:r>
        <w:rPr>
          <w:rFonts w:ascii="Times New Roman" w:hAnsi="Times New Roman" w:cs="Times New Roman" w:eastAsia="Times New Roman"/>
          <w:color w:val="auto"/>
          <w:spacing w:val="3"/>
          <w:position w:val="0"/>
          <w:sz w:val="24"/>
          <w:shd w:fill="auto" w:val="clear"/>
        </w:rPr>
        <w:t xml:space="preserve">кизильником, лещиной, </w:t>
      </w:r>
      <w:r>
        <w:rPr>
          <w:rFonts w:ascii="Times New Roman" w:hAnsi="Times New Roman" w:cs="Times New Roman" w:eastAsia="Times New Roman"/>
          <w:color w:val="auto"/>
          <w:spacing w:val="0"/>
          <w:position w:val="0"/>
          <w:sz w:val="24"/>
          <w:shd w:fill="auto" w:val="clear"/>
        </w:rPr>
        <w:t xml:space="preserve">грабом,</w:t>
      </w:r>
      <w:r>
        <w:rPr>
          <w:rFonts w:ascii="Times New Roman" w:hAnsi="Times New Roman" w:cs="Times New Roman" w:eastAsia="Times New Roman"/>
          <w:color w:val="auto"/>
          <w:spacing w:val="-41"/>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пиракантой,</w:t>
      </w:r>
      <w:r>
        <w:rPr>
          <w:rFonts w:ascii="Times New Roman" w:hAnsi="Times New Roman" w:cs="Times New Roman" w:eastAsia="Times New Roman"/>
          <w:color w:val="auto"/>
          <w:spacing w:val="28"/>
          <w:position w:val="0"/>
          <w:sz w:val="24"/>
          <w:shd w:fill="auto" w:val="clear"/>
        </w:rPr>
        <w:t xml:space="preserve"> </w:t>
      </w:r>
      <w:r>
        <w:rPr>
          <w:rFonts w:ascii="Times New Roman" w:hAnsi="Times New Roman" w:cs="Times New Roman" w:eastAsia="Times New Roman"/>
          <w:color w:val="auto"/>
          <w:spacing w:val="4"/>
          <w:position w:val="0"/>
          <w:sz w:val="24"/>
          <w:shd w:fill="auto" w:val="clear"/>
        </w:rPr>
        <w:t xml:space="preserve">розмарином,</w:t>
      </w:r>
      <w:r>
        <w:rPr>
          <w:rFonts w:ascii="Times New Roman" w:hAnsi="Times New Roman" w:cs="Times New Roman" w:eastAsia="Times New Roman"/>
          <w:color w:val="auto"/>
          <w:spacing w:val="27"/>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калиной</w:t>
      </w:r>
      <w:r>
        <w:rPr>
          <w:rFonts w:ascii="Times New Roman" w:hAnsi="Times New Roman" w:cs="Times New Roman" w:eastAsia="Times New Roman"/>
          <w:color w:val="auto"/>
          <w:spacing w:val="12"/>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лавролистной,</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бересклетом</w:t>
      </w:r>
      <w:r>
        <w:rPr>
          <w:rFonts w:ascii="Times New Roman" w:hAnsi="Times New Roman" w:cs="Times New Roman" w:eastAsia="Times New Roman"/>
          <w:color w:val="auto"/>
          <w:spacing w:val="-45"/>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японским.</w:t>
      </w:r>
    </w:p>
    <w:p>
      <w:pPr>
        <w:spacing w:before="0" w:after="0" w:line="240"/>
        <w:ind w:right="0" w:left="0" w:firstLine="567"/>
        <w:jc w:val="both"/>
        <w:rPr>
          <w:rFonts w:ascii="Times New Roman" w:hAnsi="Times New Roman" w:cs="Times New Roman" w:eastAsia="Times New Roman"/>
          <w:color w:val="auto"/>
          <w:spacing w:val="-3"/>
          <w:position w:val="0"/>
          <w:sz w:val="24"/>
          <w:shd w:fill="auto" w:val="clear"/>
        </w:rPr>
      </w:pPr>
      <w:r>
        <w:rPr>
          <w:rFonts w:ascii="Times New Roman" w:hAnsi="Times New Roman" w:cs="Times New Roman" w:eastAsia="Times New Roman"/>
          <w:color w:val="auto"/>
          <w:spacing w:val="0"/>
          <w:position w:val="0"/>
          <w:sz w:val="24"/>
          <w:shd w:fill="auto" w:val="clear"/>
        </w:rPr>
        <w:t xml:space="preserve">К </w:t>
      </w:r>
      <w:r>
        <w:rPr>
          <w:rFonts w:ascii="Times New Roman" w:hAnsi="Times New Roman" w:cs="Times New Roman" w:eastAsia="Times New Roman"/>
          <w:color w:val="auto"/>
          <w:spacing w:val="-6"/>
          <w:position w:val="0"/>
          <w:sz w:val="24"/>
          <w:shd w:fill="auto" w:val="clear"/>
        </w:rPr>
        <w:t xml:space="preserve">растениям, </w:t>
      </w:r>
      <w:r>
        <w:rPr>
          <w:rFonts w:ascii="Times New Roman" w:hAnsi="Times New Roman" w:cs="Times New Roman" w:eastAsia="Times New Roman"/>
          <w:color w:val="auto"/>
          <w:spacing w:val="-8"/>
          <w:position w:val="0"/>
          <w:sz w:val="24"/>
          <w:shd w:fill="auto" w:val="clear"/>
        </w:rPr>
        <w:t xml:space="preserve">которые </w:t>
      </w:r>
      <w:r>
        <w:rPr>
          <w:rFonts w:ascii="Times New Roman" w:hAnsi="Times New Roman" w:cs="Times New Roman" w:eastAsia="Times New Roman"/>
          <w:color w:val="auto"/>
          <w:spacing w:val="-4"/>
          <w:position w:val="0"/>
          <w:sz w:val="24"/>
          <w:shd w:fill="auto" w:val="clear"/>
        </w:rPr>
        <w:t xml:space="preserve">не </w:t>
      </w:r>
      <w:r>
        <w:rPr>
          <w:rFonts w:ascii="Times New Roman" w:hAnsi="Times New Roman" w:cs="Times New Roman" w:eastAsia="Times New Roman"/>
          <w:color w:val="auto"/>
          <w:spacing w:val="-10"/>
          <w:position w:val="0"/>
          <w:sz w:val="24"/>
          <w:shd w:fill="auto" w:val="clear"/>
        </w:rPr>
        <w:t xml:space="preserve">стригут, </w:t>
      </w:r>
      <w:r>
        <w:rPr>
          <w:rFonts w:ascii="Times New Roman" w:hAnsi="Times New Roman" w:cs="Times New Roman" w:eastAsia="Times New Roman"/>
          <w:color w:val="auto"/>
          <w:spacing w:val="-6"/>
          <w:position w:val="0"/>
          <w:sz w:val="24"/>
          <w:shd w:fill="auto" w:val="clear"/>
        </w:rPr>
        <w:t xml:space="preserve">относятся </w:t>
      </w:r>
      <w:r>
        <w:rPr>
          <w:rFonts w:ascii="Times New Roman" w:hAnsi="Times New Roman" w:cs="Times New Roman" w:eastAsia="Times New Roman"/>
          <w:color w:val="auto"/>
          <w:spacing w:val="-10"/>
          <w:position w:val="0"/>
          <w:sz w:val="24"/>
          <w:shd w:fill="auto" w:val="clear"/>
        </w:rPr>
        <w:t xml:space="preserve">аукуба,</w:t>
      </w:r>
      <w:r>
        <w:rPr>
          <w:rFonts w:ascii="Times New Roman" w:hAnsi="Times New Roman" w:cs="Times New Roman" w:eastAsia="Times New Roman"/>
          <w:color w:val="auto"/>
          <w:spacing w:val="11"/>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кипарис,</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4"/>
          <w:position w:val="0"/>
          <w:sz w:val="24"/>
          <w:shd w:fill="auto" w:val="clear"/>
        </w:rPr>
        <w:t xml:space="preserve">кипарисовик, </w:t>
      </w:r>
      <w:r>
        <w:rPr>
          <w:rFonts w:ascii="Times New Roman" w:hAnsi="Times New Roman" w:cs="Times New Roman" w:eastAsia="Times New Roman"/>
          <w:color w:val="auto"/>
          <w:spacing w:val="-7"/>
          <w:position w:val="0"/>
          <w:sz w:val="24"/>
          <w:shd w:fill="auto" w:val="clear"/>
        </w:rPr>
        <w:t xml:space="preserve">лох, </w:t>
      </w:r>
      <w:r>
        <w:rPr>
          <w:rFonts w:ascii="Times New Roman" w:hAnsi="Times New Roman" w:cs="Times New Roman" w:eastAsia="Times New Roman"/>
          <w:color w:val="auto"/>
          <w:spacing w:val="-9"/>
          <w:position w:val="0"/>
          <w:sz w:val="24"/>
          <w:shd w:fill="auto" w:val="clear"/>
        </w:rPr>
        <w:t xml:space="preserve">можжевельник, </w:t>
      </w:r>
      <w:r>
        <w:rPr>
          <w:rFonts w:ascii="Times New Roman" w:hAnsi="Times New Roman" w:cs="Times New Roman" w:eastAsia="Times New Roman"/>
          <w:color w:val="auto"/>
          <w:spacing w:val="-5"/>
          <w:position w:val="0"/>
          <w:sz w:val="24"/>
          <w:shd w:fill="auto" w:val="clear"/>
        </w:rPr>
        <w:t xml:space="preserve">лавр, </w:t>
      </w:r>
      <w:r>
        <w:rPr>
          <w:rFonts w:ascii="Times New Roman" w:hAnsi="Times New Roman" w:cs="Times New Roman" w:eastAsia="Times New Roman"/>
          <w:color w:val="auto"/>
          <w:spacing w:val="-6"/>
          <w:position w:val="0"/>
          <w:sz w:val="24"/>
          <w:shd w:fill="auto" w:val="clear"/>
        </w:rPr>
        <w:t xml:space="preserve">лавровишня, </w:t>
      </w:r>
      <w:r>
        <w:rPr>
          <w:rFonts w:ascii="Times New Roman" w:hAnsi="Times New Roman" w:cs="Times New Roman" w:eastAsia="Times New Roman"/>
          <w:color w:val="auto"/>
          <w:spacing w:val="-9"/>
          <w:position w:val="0"/>
          <w:sz w:val="24"/>
          <w:shd w:fill="auto" w:val="clear"/>
        </w:rPr>
        <w:t xml:space="preserve">дуб</w:t>
      </w:r>
      <w:r>
        <w:rPr>
          <w:rFonts w:ascii="Times New Roman" w:hAnsi="Times New Roman" w:cs="Times New Roman" w:eastAsia="Times New Roman"/>
          <w:color w:val="auto"/>
          <w:spacing w:val="32"/>
          <w:position w:val="0"/>
          <w:sz w:val="24"/>
          <w:shd w:fill="auto" w:val="clear"/>
        </w:rPr>
        <w:t xml:space="preserve"> </w:t>
      </w:r>
      <w:r>
        <w:rPr>
          <w:rFonts w:ascii="Times New Roman" w:hAnsi="Times New Roman" w:cs="Times New Roman" w:eastAsia="Times New Roman"/>
          <w:color w:val="auto"/>
          <w:spacing w:val="-4"/>
          <w:position w:val="0"/>
          <w:sz w:val="24"/>
          <w:shd w:fill="auto" w:val="clear"/>
        </w:rPr>
        <w:t xml:space="preserve">камен</w:t>
      </w:r>
      <w:r>
        <w:rPr>
          <w:rFonts w:ascii="Times New Roman" w:hAnsi="Times New Roman" w:cs="Times New Roman" w:eastAsia="Times New Roman"/>
          <w:color w:val="auto"/>
          <w:spacing w:val="-3"/>
          <w:position w:val="0"/>
          <w:sz w:val="24"/>
          <w:shd w:fill="auto" w:val="clear"/>
        </w:rPr>
        <w:t xml:space="preserve">ный.</w:t>
      </w:r>
    </w:p>
    <w:p>
      <w:pPr>
        <w:spacing w:before="0" w:after="0" w:line="240"/>
        <w:ind w:right="0" w:left="0" w:firstLine="567"/>
        <w:jc w:val="both"/>
        <w:rPr>
          <w:rFonts w:ascii="Times New Roman" w:hAnsi="Times New Roman" w:cs="Times New Roman" w:eastAsia="Times New Roman"/>
          <w:color w:val="auto"/>
          <w:spacing w:val="-10"/>
          <w:position w:val="0"/>
          <w:sz w:val="24"/>
          <w:shd w:fill="auto" w:val="clear"/>
        </w:rPr>
      </w:pPr>
      <w:r>
        <w:rPr>
          <w:rFonts w:ascii="Times New Roman" w:hAnsi="Times New Roman" w:cs="Times New Roman" w:eastAsia="Times New Roman"/>
          <w:color w:val="auto"/>
          <w:spacing w:val="-6"/>
          <w:position w:val="0"/>
          <w:sz w:val="24"/>
          <w:shd w:fill="auto" w:val="clear"/>
        </w:rPr>
        <w:t xml:space="preserve">После</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10"/>
          <w:position w:val="0"/>
          <w:sz w:val="24"/>
          <w:shd w:fill="auto" w:val="clear"/>
        </w:rPr>
        <w:t xml:space="preserve">первых</w:t>
      </w:r>
      <w:r>
        <w:rPr>
          <w:rFonts w:ascii="Times New Roman" w:hAnsi="Times New Roman" w:cs="Times New Roman" w:eastAsia="Times New Roman"/>
          <w:color w:val="auto"/>
          <w:spacing w:val="-28"/>
          <w:position w:val="0"/>
          <w:sz w:val="24"/>
          <w:shd w:fill="auto" w:val="clear"/>
        </w:rPr>
        <w:t xml:space="preserve"> </w:t>
      </w:r>
      <w:r>
        <w:rPr>
          <w:rFonts w:ascii="Times New Roman" w:hAnsi="Times New Roman" w:cs="Times New Roman" w:eastAsia="Times New Roman"/>
          <w:color w:val="auto"/>
          <w:spacing w:val="-12"/>
          <w:position w:val="0"/>
          <w:sz w:val="24"/>
          <w:shd w:fill="auto" w:val="clear"/>
        </w:rPr>
        <w:t xml:space="preserve">двух</w:t>
      </w:r>
      <w:r>
        <w:rPr>
          <w:rFonts w:ascii="Times New Roman" w:hAnsi="Times New Roman" w:cs="Times New Roman" w:eastAsia="Times New Roman"/>
          <w:color w:val="auto"/>
          <w:spacing w:val="-28"/>
          <w:position w:val="0"/>
          <w:sz w:val="24"/>
          <w:shd w:fill="auto" w:val="clear"/>
        </w:rPr>
        <w:t xml:space="preserve"> </w:t>
      </w:r>
      <w:r>
        <w:rPr>
          <w:rFonts w:ascii="Times New Roman" w:hAnsi="Times New Roman" w:cs="Times New Roman" w:eastAsia="Times New Roman"/>
          <w:color w:val="auto"/>
          <w:spacing w:val="-6"/>
          <w:position w:val="0"/>
          <w:sz w:val="24"/>
          <w:shd w:fill="auto" w:val="clear"/>
        </w:rPr>
        <w:t xml:space="preserve">лет</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7"/>
          <w:position w:val="0"/>
          <w:sz w:val="24"/>
          <w:shd w:fill="auto" w:val="clear"/>
        </w:rPr>
        <w:t xml:space="preserve">стрижки</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8"/>
          <w:position w:val="0"/>
          <w:sz w:val="24"/>
          <w:shd w:fill="auto" w:val="clear"/>
        </w:rPr>
        <w:t xml:space="preserve">живые</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7"/>
          <w:position w:val="0"/>
          <w:sz w:val="24"/>
          <w:shd w:fill="auto" w:val="clear"/>
        </w:rPr>
        <w:t xml:space="preserve">изгороди</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9"/>
          <w:position w:val="0"/>
          <w:sz w:val="24"/>
          <w:shd w:fill="auto" w:val="clear"/>
        </w:rPr>
        <w:t xml:space="preserve">хорошо</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5"/>
          <w:position w:val="0"/>
          <w:sz w:val="24"/>
          <w:shd w:fill="auto" w:val="clear"/>
        </w:rPr>
        <w:t xml:space="preserve">заполняются </w:t>
      </w:r>
      <w:r>
        <w:rPr>
          <w:rFonts w:ascii="Times New Roman" w:hAnsi="Times New Roman" w:cs="Times New Roman" w:eastAsia="Times New Roman"/>
          <w:color w:val="auto"/>
          <w:spacing w:val="-7"/>
          <w:position w:val="0"/>
          <w:sz w:val="24"/>
          <w:shd w:fill="auto" w:val="clear"/>
        </w:rPr>
        <w:t xml:space="preserve">веточками. </w:t>
      </w:r>
      <w:r>
        <w:rPr>
          <w:rFonts w:ascii="Times New Roman" w:hAnsi="Times New Roman" w:cs="Times New Roman" w:eastAsia="Times New Roman"/>
          <w:color w:val="auto"/>
          <w:spacing w:val="0"/>
          <w:position w:val="0"/>
          <w:sz w:val="24"/>
          <w:shd w:fill="auto" w:val="clear"/>
        </w:rPr>
        <w:t xml:space="preserve">С </w:t>
      </w:r>
      <w:r>
        <w:rPr>
          <w:rFonts w:ascii="Times New Roman" w:hAnsi="Times New Roman" w:cs="Times New Roman" w:eastAsia="Times New Roman"/>
          <w:color w:val="auto"/>
          <w:spacing w:val="-5"/>
          <w:position w:val="0"/>
          <w:sz w:val="24"/>
          <w:shd w:fill="auto" w:val="clear"/>
        </w:rPr>
        <w:t xml:space="preserve">этого </w:t>
      </w:r>
      <w:r>
        <w:rPr>
          <w:rFonts w:ascii="Times New Roman" w:hAnsi="Times New Roman" w:cs="Times New Roman" w:eastAsia="Times New Roman"/>
          <w:color w:val="auto"/>
          <w:spacing w:val="-7"/>
          <w:position w:val="0"/>
          <w:sz w:val="24"/>
          <w:shd w:fill="auto" w:val="clear"/>
        </w:rPr>
        <w:t xml:space="preserve">времени </w:t>
      </w:r>
      <w:r>
        <w:rPr>
          <w:rFonts w:ascii="Times New Roman" w:hAnsi="Times New Roman" w:cs="Times New Roman" w:eastAsia="Times New Roman"/>
          <w:color w:val="auto"/>
          <w:spacing w:val="-4"/>
          <w:position w:val="0"/>
          <w:sz w:val="24"/>
          <w:shd w:fill="auto" w:val="clear"/>
        </w:rPr>
        <w:t xml:space="preserve">им </w:t>
      </w:r>
      <w:r>
        <w:rPr>
          <w:rFonts w:ascii="Times New Roman" w:hAnsi="Times New Roman" w:cs="Times New Roman" w:eastAsia="Times New Roman"/>
          <w:color w:val="auto"/>
          <w:spacing w:val="-8"/>
          <w:position w:val="0"/>
          <w:sz w:val="24"/>
          <w:shd w:fill="auto" w:val="clear"/>
        </w:rPr>
        <w:t xml:space="preserve">позволяют </w:t>
      </w:r>
      <w:r>
        <w:rPr>
          <w:rFonts w:ascii="Times New Roman" w:hAnsi="Times New Roman" w:cs="Times New Roman" w:eastAsia="Times New Roman"/>
          <w:color w:val="auto"/>
          <w:spacing w:val="-7"/>
          <w:position w:val="0"/>
          <w:sz w:val="24"/>
          <w:shd w:fill="auto" w:val="clear"/>
        </w:rPr>
        <w:t xml:space="preserve">расти</w:t>
      </w:r>
      <w:r>
        <w:rPr>
          <w:rFonts w:ascii="Times New Roman" w:hAnsi="Times New Roman" w:cs="Times New Roman" w:eastAsia="Times New Roman"/>
          <w:color w:val="auto"/>
          <w:spacing w:val="14"/>
          <w:position w:val="0"/>
          <w:sz w:val="24"/>
          <w:shd w:fill="auto" w:val="clear"/>
        </w:rPr>
        <w:t xml:space="preserve"> </w:t>
      </w:r>
      <w:r>
        <w:rPr>
          <w:rFonts w:ascii="Times New Roman" w:hAnsi="Times New Roman" w:cs="Times New Roman" w:eastAsia="Times New Roman"/>
          <w:color w:val="auto"/>
          <w:spacing w:val="-5"/>
          <w:position w:val="0"/>
          <w:sz w:val="24"/>
          <w:shd w:fill="auto" w:val="clear"/>
        </w:rPr>
        <w:t xml:space="preserve">только</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9"/>
          <w:position w:val="0"/>
          <w:sz w:val="24"/>
          <w:shd w:fill="auto" w:val="clear"/>
        </w:rPr>
        <w:t xml:space="preserve">вверх </w:t>
      </w:r>
      <w:r>
        <w:rPr>
          <w:rFonts w:ascii="Times New Roman" w:hAnsi="Times New Roman" w:cs="Times New Roman" w:eastAsia="Times New Roman"/>
          <w:color w:val="auto"/>
          <w:spacing w:val="0"/>
          <w:position w:val="0"/>
          <w:sz w:val="24"/>
          <w:shd w:fill="auto" w:val="clear"/>
        </w:rPr>
        <w:t xml:space="preserve">и </w:t>
      </w:r>
      <w:r>
        <w:rPr>
          <w:rFonts w:ascii="Times New Roman" w:hAnsi="Times New Roman" w:cs="Times New Roman" w:eastAsia="Times New Roman"/>
          <w:color w:val="auto"/>
          <w:spacing w:val="-8"/>
          <w:position w:val="0"/>
          <w:sz w:val="24"/>
          <w:shd w:fill="auto" w:val="clear"/>
        </w:rPr>
        <w:t xml:space="preserve">придают </w:t>
      </w:r>
      <w:r>
        <w:rPr>
          <w:rFonts w:ascii="Times New Roman" w:hAnsi="Times New Roman" w:cs="Times New Roman" w:eastAsia="Times New Roman"/>
          <w:color w:val="auto"/>
          <w:spacing w:val="-10"/>
          <w:position w:val="0"/>
          <w:sz w:val="24"/>
          <w:shd w:fill="auto" w:val="clear"/>
        </w:rPr>
        <w:t xml:space="preserve">нужные </w:t>
      </w:r>
      <w:r>
        <w:rPr>
          <w:rFonts w:ascii="Times New Roman" w:hAnsi="Times New Roman" w:cs="Times New Roman" w:eastAsia="Times New Roman"/>
          <w:color w:val="auto"/>
          <w:spacing w:val="-6"/>
          <w:position w:val="0"/>
          <w:sz w:val="24"/>
          <w:shd w:fill="auto" w:val="clear"/>
        </w:rPr>
        <w:t xml:space="preserve">вид </w:t>
      </w:r>
      <w:r>
        <w:rPr>
          <w:rFonts w:ascii="Times New Roman" w:hAnsi="Times New Roman" w:cs="Times New Roman" w:eastAsia="Times New Roman"/>
          <w:color w:val="auto"/>
          <w:spacing w:val="0"/>
          <w:position w:val="0"/>
          <w:sz w:val="24"/>
          <w:shd w:fill="auto" w:val="clear"/>
        </w:rPr>
        <w:t xml:space="preserve">и </w:t>
      </w:r>
      <w:r>
        <w:rPr>
          <w:rFonts w:ascii="Times New Roman" w:hAnsi="Times New Roman" w:cs="Times New Roman" w:eastAsia="Times New Roman"/>
          <w:color w:val="auto"/>
          <w:spacing w:val="-9"/>
          <w:position w:val="0"/>
          <w:sz w:val="24"/>
          <w:shd w:fill="auto" w:val="clear"/>
        </w:rPr>
        <w:t xml:space="preserve">форму путем </w:t>
      </w:r>
      <w:r>
        <w:rPr>
          <w:rFonts w:ascii="Times New Roman" w:hAnsi="Times New Roman" w:cs="Times New Roman" w:eastAsia="Times New Roman"/>
          <w:color w:val="auto"/>
          <w:spacing w:val="-6"/>
          <w:position w:val="0"/>
          <w:sz w:val="24"/>
          <w:shd w:fill="auto" w:val="clear"/>
        </w:rPr>
        <w:t xml:space="preserve">ограничения роста</w:t>
      </w:r>
      <w:r>
        <w:rPr>
          <w:rFonts w:ascii="Times New Roman" w:hAnsi="Times New Roman" w:cs="Times New Roman" w:eastAsia="Times New Roman"/>
          <w:color w:val="auto"/>
          <w:spacing w:val="-1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 </w:t>
      </w:r>
      <w:r>
        <w:rPr>
          <w:rFonts w:ascii="Times New Roman" w:hAnsi="Times New Roman" w:cs="Times New Roman" w:eastAsia="Times New Roman"/>
          <w:color w:val="auto"/>
          <w:spacing w:val="-5"/>
          <w:position w:val="0"/>
          <w:sz w:val="24"/>
          <w:shd w:fill="auto" w:val="clear"/>
        </w:rPr>
        <w:t xml:space="preserve">стороны. </w:t>
      </w:r>
      <w:r>
        <w:rPr>
          <w:rFonts w:ascii="Times New Roman" w:hAnsi="Times New Roman" w:cs="Times New Roman" w:eastAsia="Times New Roman"/>
          <w:color w:val="auto"/>
          <w:spacing w:val="-8"/>
          <w:position w:val="0"/>
          <w:sz w:val="24"/>
          <w:shd w:fill="auto" w:val="clear"/>
        </w:rPr>
        <w:t xml:space="preserve">Стрижка </w:t>
      </w:r>
      <w:r>
        <w:rPr>
          <w:rFonts w:ascii="Times New Roman" w:hAnsi="Times New Roman" w:cs="Times New Roman" w:eastAsia="Times New Roman"/>
          <w:color w:val="auto"/>
          <w:spacing w:val="-4"/>
          <w:position w:val="0"/>
          <w:sz w:val="24"/>
          <w:shd w:fill="auto" w:val="clear"/>
        </w:rPr>
        <w:t xml:space="preserve">на </w:t>
      </w:r>
      <w:r>
        <w:rPr>
          <w:rFonts w:ascii="Times New Roman" w:hAnsi="Times New Roman" w:cs="Times New Roman" w:eastAsia="Times New Roman"/>
          <w:color w:val="auto"/>
          <w:spacing w:val="-6"/>
          <w:position w:val="0"/>
          <w:sz w:val="24"/>
          <w:shd w:fill="auto" w:val="clear"/>
        </w:rPr>
        <w:t xml:space="preserve">этом </w:t>
      </w:r>
      <w:r>
        <w:rPr>
          <w:rFonts w:ascii="Times New Roman" w:hAnsi="Times New Roman" w:cs="Times New Roman" w:eastAsia="Times New Roman"/>
          <w:color w:val="auto"/>
          <w:spacing w:val="-7"/>
          <w:position w:val="0"/>
          <w:sz w:val="24"/>
          <w:shd w:fill="auto" w:val="clear"/>
        </w:rPr>
        <w:t xml:space="preserve">этапе </w:t>
      </w:r>
      <w:r>
        <w:rPr>
          <w:rFonts w:ascii="Times New Roman" w:hAnsi="Times New Roman" w:cs="Times New Roman" w:eastAsia="Times New Roman"/>
          <w:color w:val="auto"/>
          <w:spacing w:val="-8"/>
          <w:position w:val="0"/>
          <w:sz w:val="24"/>
          <w:shd w:fill="auto" w:val="clear"/>
        </w:rPr>
        <w:t xml:space="preserve">тоже </w:t>
      </w:r>
      <w:r>
        <w:rPr>
          <w:rFonts w:ascii="Times New Roman" w:hAnsi="Times New Roman" w:cs="Times New Roman" w:eastAsia="Times New Roman"/>
          <w:color w:val="auto"/>
          <w:spacing w:val="-9"/>
          <w:position w:val="0"/>
          <w:sz w:val="24"/>
          <w:shd w:fill="auto" w:val="clear"/>
        </w:rPr>
        <w:t xml:space="preserve">требует </w:t>
      </w:r>
      <w:r>
        <w:rPr>
          <w:rFonts w:ascii="Times New Roman" w:hAnsi="Times New Roman" w:cs="Times New Roman" w:eastAsia="Times New Roman"/>
          <w:color w:val="auto"/>
          <w:spacing w:val="-5"/>
          <w:position w:val="0"/>
          <w:sz w:val="24"/>
          <w:shd w:fill="auto" w:val="clear"/>
        </w:rPr>
        <w:t xml:space="preserve">разной </w:t>
      </w:r>
      <w:r>
        <w:rPr>
          <w:rFonts w:ascii="Times New Roman" w:hAnsi="Times New Roman" w:cs="Times New Roman" w:eastAsia="Times New Roman"/>
          <w:color w:val="auto"/>
          <w:spacing w:val="-6"/>
          <w:position w:val="0"/>
          <w:sz w:val="24"/>
          <w:shd w:fill="auto" w:val="clear"/>
        </w:rPr>
        <w:t xml:space="preserve">силы,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9"/>
          <w:position w:val="0"/>
          <w:sz w:val="24"/>
          <w:shd w:fill="auto" w:val="clear"/>
        </w:rPr>
        <w:t xml:space="preserve">глу</w:t>
      </w:r>
      <w:r>
        <w:rPr>
          <w:rFonts w:ascii="Times New Roman" w:hAnsi="Times New Roman" w:cs="Times New Roman" w:eastAsia="Times New Roman"/>
          <w:color w:val="auto"/>
          <w:spacing w:val="-7"/>
          <w:position w:val="0"/>
          <w:sz w:val="24"/>
          <w:shd w:fill="auto" w:val="clear"/>
        </w:rPr>
        <w:t xml:space="preserve">бины.</w:t>
      </w:r>
    </w:p>
    <w:p>
      <w:pPr>
        <w:spacing w:before="0" w:after="0" w:line="240"/>
        <w:ind w:right="0" w:left="0" w:firstLine="567"/>
        <w:jc w:val="left"/>
        <w:rPr>
          <w:rFonts w:ascii="Times New Roman" w:hAnsi="Times New Roman" w:cs="Times New Roman" w:eastAsia="Times New Roman"/>
          <w:color w:val="auto"/>
          <w:spacing w:val="0"/>
          <w:position w:val="0"/>
          <w:sz w:val="24"/>
          <w:shd w:fill="auto" w:val="clear"/>
        </w:rPr>
      </w:pPr>
    </w:p>
    <w:p>
      <w:pPr>
        <w:spacing w:before="0" w:after="0" w:line="240"/>
        <w:ind w:right="0" w:left="567"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ДИАГНОСТИКА СОСТОЯНИЯ</w:t>
      </w:r>
      <w:r>
        <w:rPr>
          <w:rFonts w:ascii="Times New Roman" w:hAnsi="Times New Roman" w:cs="Times New Roman" w:eastAsia="Times New Roman"/>
          <w:b/>
          <w:color w:val="auto"/>
          <w:spacing w:val="17"/>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РАСТЕНИЙ</w:t>
      </w:r>
    </w:p>
    <w:p>
      <w:pPr>
        <w:spacing w:before="0" w:after="0" w:line="240"/>
        <w:ind w:right="0" w:left="0" w:firstLine="567"/>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Для того чтобы обеспечить правильный и достаточный </w:t>
      </w:r>
      <w:r>
        <w:rPr>
          <w:rFonts w:ascii="Times New Roman" w:hAnsi="Times New Roman" w:cs="Times New Roman" w:eastAsia="Times New Roman"/>
          <w:color w:val="auto"/>
          <w:spacing w:val="-5"/>
          <w:position w:val="0"/>
          <w:sz w:val="24"/>
          <w:shd w:fill="auto" w:val="clear"/>
        </w:rPr>
        <w:t xml:space="preserve">уход</w:t>
      </w:r>
      <w:r>
        <w:rPr>
          <w:rFonts w:ascii="Times New Roman" w:hAnsi="Times New Roman" w:cs="Times New Roman" w:eastAsia="Times New Roman"/>
          <w:color w:val="auto"/>
          <w:spacing w:val="0"/>
          <w:position w:val="0"/>
          <w:sz w:val="24"/>
          <w:shd w:fill="auto" w:val="clear"/>
        </w:rPr>
        <w:t xml:space="preserve"> за древесно-кустарниковой</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растительностью,</w:t>
      </w:r>
      <w:r>
        <w:rPr>
          <w:rFonts w:ascii="Times New Roman" w:hAnsi="Times New Roman" w:cs="Times New Roman" w:eastAsia="Times New Roman"/>
          <w:color w:val="auto"/>
          <w:spacing w:val="4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необходимо</w:t>
      </w:r>
      <w:r>
        <w:rPr>
          <w:rFonts w:ascii="Times New Roman" w:hAnsi="Times New Roman" w:cs="Times New Roman" w:eastAsia="Times New Roman"/>
          <w:color w:val="auto"/>
          <w:spacing w:val="2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оценивать</w:t>
      </w:r>
      <w:r>
        <w:rPr>
          <w:rFonts w:ascii="Times New Roman" w:hAnsi="Times New Roman" w:cs="Times New Roman" w:eastAsia="Times New Roman"/>
          <w:color w:val="auto"/>
          <w:spacing w:val="-4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их</w:t>
      </w:r>
      <w:r>
        <w:rPr>
          <w:rFonts w:ascii="Times New Roman" w:hAnsi="Times New Roman" w:cs="Times New Roman" w:eastAsia="Times New Roman"/>
          <w:color w:val="auto"/>
          <w:spacing w:val="3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качественное</w:t>
      </w:r>
      <w:r>
        <w:rPr>
          <w:rFonts w:ascii="Times New Roman" w:hAnsi="Times New Roman" w:cs="Times New Roman" w:eastAsia="Times New Roman"/>
          <w:color w:val="auto"/>
          <w:spacing w:val="45"/>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состояние,</w:t>
      </w:r>
      <w:r>
        <w:rPr>
          <w:rFonts w:ascii="Times New Roman" w:hAnsi="Times New Roman" w:cs="Times New Roman" w:eastAsia="Times New Roman"/>
          <w:color w:val="auto"/>
          <w:spacing w:val="5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которое</w:t>
      </w:r>
      <w:r>
        <w:rPr>
          <w:rFonts w:ascii="Times New Roman" w:hAnsi="Times New Roman" w:cs="Times New Roman" w:eastAsia="Times New Roman"/>
          <w:color w:val="auto"/>
          <w:spacing w:val="4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отражает</w:t>
      </w:r>
      <w:r>
        <w:rPr>
          <w:rFonts w:ascii="Times New Roman" w:hAnsi="Times New Roman" w:cs="Times New Roman" w:eastAsia="Times New Roman"/>
          <w:color w:val="auto"/>
          <w:spacing w:val="3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жизнеспособность</w:t>
      </w:r>
      <w:r>
        <w:rPr>
          <w:rFonts w:ascii="Times New Roman" w:hAnsi="Times New Roman" w:cs="Times New Roman" w:eastAsia="Times New Roman"/>
          <w:color w:val="auto"/>
          <w:spacing w:val="-4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растений</w:t>
      </w:r>
      <w:r>
        <w:rPr>
          <w:rFonts w:ascii="Times New Roman" w:hAnsi="Times New Roman" w:cs="Times New Roman" w:eastAsia="Times New Roman"/>
          <w:color w:val="auto"/>
          <w:spacing w:val="1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конкретном</w:t>
      </w:r>
      <w:r>
        <w:rPr>
          <w:rFonts w:ascii="Times New Roman" w:hAnsi="Times New Roman" w:cs="Times New Roman" w:eastAsia="Times New Roman"/>
          <w:color w:val="auto"/>
          <w:spacing w:val="1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этапе</w:t>
      </w:r>
      <w:r>
        <w:rPr>
          <w:rFonts w:ascii="Times New Roman" w:hAnsi="Times New Roman" w:cs="Times New Roman" w:eastAsia="Times New Roman"/>
          <w:color w:val="auto"/>
          <w:spacing w:val="1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их</w:t>
      </w:r>
      <w:r>
        <w:rPr>
          <w:rFonts w:ascii="Times New Roman" w:hAnsi="Times New Roman" w:cs="Times New Roman" w:eastAsia="Times New Roman"/>
          <w:color w:val="auto"/>
          <w:spacing w:val="1"/>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жизни.</w:t>
      </w:r>
      <w:r>
        <w:rPr>
          <w:rFonts w:ascii="Times New Roman" w:hAnsi="Times New Roman" w:cs="Times New Roman" w:eastAsia="Times New Roman"/>
          <w:color w:val="auto"/>
          <w:spacing w:val="17"/>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Жизнеспособность</w:t>
      </w:r>
      <w:r>
        <w:rPr>
          <w:rFonts w:ascii="Times New Roman" w:hAnsi="Times New Roman" w:cs="Times New Roman" w:eastAsia="Times New Roman"/>
          <w:b/>
          <w:color w:val="auto"/>
          <w:spacing w:val="17"/>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(жизненность, виталитет) </w:t>
      </w:r>
      <w:r>
        <w:rPr>
          <w:rFonts w:ascii="Times New Roman" w:hAnsi="Times New Roman" w:cs="Times New Roman" w:eastAsia="Times New Roman"/>
          <w:color w:val="auto"/>
          <w:spacing w:val="0"/>
          <w:position w:val="0"/>
          <w:sz w:val="24"/>
          <w:shd w:fill="auto" w:val="clear"/>
        </w:rPr>
        <w:t xml:space="preserve">- это физиологическая характеристика</w:t>
      </w:r>
      <w:r>
        <w:rPr>
          <w:rFonts w:ascii="Times New Roman" w:hAnsi="Times New Roman" w:cs="Times New Roman" w:eastAsia="Times New Roman"/>
          <w:color w:val="auto"/>
          <w:spacing w:val="2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орга</w:t>
      </w:r>
      <w:r>
        <w:rPr>
          <w:rFonts w:ascii="Times New Roman" w:hAnsi="Times New Roman" w:cs="Times New Roman" w:eastAsia="Times New Roman"/>
          <w:color w:val="auto"/>
          <w:spacing w:val="2"/>
          <w:position w:val="0"/>
          <w:sz w:val="24"/>
          <w:shd w:fill="auto" w:val="clear"/>
        </w:rPr>
        <w:t xml:space="preserve">низма, </w:t>
      </w:r>
      <w:r>
        <w:rPr>
          <w:rFonts w:ascii="Times New Roman" w:hAnsi="Times New Roman" w:cs="Times New Roman" w:eastAsia="Times New Roman"/>
          <w:color w:val="auto"/>
          <w:spacing w:val="0"/>
          <w:position w:val="0"/>
          <w:sz w:val="24"/>
          <w:shd w:fill="auto" w:val="clear"/>
        </w:rPr>
        <w:t xml:space="preserve">выражающая способность его к определенной </w:t>
      </w:r>
      <w:r>
        <w:rPr>
          <w:rFonts w:ascii="Times New Roman" w:hAnsi="Times New Roman" w:cs="Times New Roman" w:eastAsia="Times New Roman"/>
          <w:color w:val="auto"/>
          <w:spacing w:val="2"/>
          <w:position w:val="0"/>
          <w:sz w:val="24"/>
          <w:shd w:fill="auto" w:val="clear"/>
        </w:rPr>
        <w:t xml:space="preserve">интенсив</w:t>
      </w:r>
      <w:r>
        <w:rPr>
          <w:rFonts w:ascii="Times New Roman" w:hAnsi="Times New Roman" w:cs="Times New Roman" w:eastAsia="Times New Roman"/>
          <w:color w:val="auto"/>
          <w:spacing w:val="0"/>
          <w:position w:val="0"/>
          <w:sz w:val="24"/>
          <w:shd w:fill="auto" w:val="clear"/>
        </w:rPr>
        <w:t xml:space="preserve">ности обмена веществ и, в первую очередь, к синтезу и</w:t>
      </w:r>
      <w:r>
        <w:rPr>
          <w:rFonts w:ascii="Times New Roman" w:hAnsi="Times New Roman" w:cs="Times New Roman" w:eastAsia="Times New Roman"/>
          <w:color w:val="auto"/>
          <w:spacing w:val="2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самообновлению</w:t>
      </w:r>
      <w:r>
        <w:rPr>
          <w:rFonts w:ascii="Times New Roman" w:hAnsi="Times New Roman" w:cs="Times New Roman" w:eastAsia="Times New Roman"/>
          <w:color w:val="auto"/>
          <w:spacing w:val="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белков,</w:t>
      </w:r>
      <w:r>
        <w:rPr>
          <w:rFonts w:ascii="Times New Roman" w:hAnsi="Times New Roman" w:cs="Times New Roman" w:eastAsia="Times New Roman"/>
          <w:color w:val="auto"/>
          <w:spacing w:val="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w:t>
      </w:r>
      <w:r>
        <w:rPr>
          <w:rFonts w:ascii="Times New Roman" w:hAnsi="Times New Roman" w:cs="Times New Roman" w:eastAsia="Times New Roman"/>
          <w:color w:val="auto"/>
          <w:spacing w:val="-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w:t>
      </w:r>
      <w:r>
        <w:rPr>
          <w:rFonts w:ascii="Times New Roman" w:hAnsi="Times New Roman" w:cs="Times New Roman" w:eastAsia="Times New Roman"/>
          <w:color w:val="auto"/>
          <w:spacing w:val="1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 определенной интенсивности</w:t>
      </w:r>
      <w:r>
        <w:rPr>
          <w:rFonts w:ascii="Times New Roman" w:hAnsi="Times New Roman" w:cs="Times New Roman" w:eastAsia="Times New Roman"/>
          <w:color w:val="auto"/>
          <w:spacing w:val="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роста и</w:t>
      </w:r>
      <w:r>
        <w:rPr>
          <w:rFonts w:ascii="Times New Roman" w:hAnsi="Times New Roman" w:cs="Times New Roman" w:eastAsia="Times New Roman"/>
          <w:color w:val="auto"/>
          <w:spacing w:val="5"/>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про</w:t>
      </w:r>
      <w:r>
        <w:rPr>
          <w:rFonts w:ascii="Times New Roman" w:hAnsi="Times New Roman" w:cs="Times New Roman" w:eastAsia="Times New Roman"/>
          <w:color w:val="auto"/>
          <w:spacing w:val="0"/>
          <w:position w:val="0"/>
          <w:sz w:val="24"/>
          <w:shd w:fill="auto" w:val="clear"/>
        </w:rPr>
        <w:t xml:space="preserve">должительности</w:t>
      </w:r>
      <w:r>
        <w:rPr>
          <w:rFonts w:ascii="Times New Roman" w:hAnsi="Times New Roman" w:cs="Times New Roman" w:eastAsia="Times New Roman"/>
          <w:color w:val="auto"/>
          <w:spacing w:val="16"/>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жизни</w:t>
      </w:r>
      <w:r>
        <w:rPr>
          <w:rFonts w:ascii="Times New Roman" w:hAnsi="Times New Roman" w:cs="Times New Roman" w:eastAsia="Times New Roman"/>
          <w:color w:val="auto"/>
          <w:spacing w:val="2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w:t>
      </w:r>
      <w:r>
        <w:rPr>
          <w:rFonts w:ascii="Times New Roman" w:hAnsi="Times New Roman" w:cs="Times New Roman" w:eastAsia="Times New Roman"/>
          <w:color w:val="auto"/>
          <w:spacing w:val="1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наличии</w:t>
      </w:r>
      <w:r>
        <w:rPr>
          <w:rFonts w:ascii="Times New Roman" w:hAnsi="Times New Roman" w:cs="Times New Roman" w:eastAsia="Times New Roman"/>
          <w:color w:val="auto"/>
          <w:spacing w:val="2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оптимальных</w:t>
      </w:r>
      <w:r>
        <w:rPr>
          <w:rFonts w:ascii="Times New Roman" w:hAnsi="Times New Roman" w:cs="Times New Roman" w:eastAsia="Times New Roman"/>
          <w:color w:val="auto"/>
          <w:spacing w:val="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условий</w:t>
      </w:r>
      <w:r>
        <w:rPr>
          <w:rFonts w:ascii="Times New Roman" w:hAnsi="Times New Roman" w:cs="Times New Roman" w:eastAsia="Times New Roman"/>
          <w:color w:val="auto"/>
          <w:spacing w:val="1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среды.</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Жизнеспособность</w:t>
      </w:r>
      <w:r>
        <w:rPr>
          <w:rFonts w:ascii="Times New Roman" w:hAnsi="Times New Roman" w:cs="Times New Roman" w:eastAsia="Times New Roman"/>
          <w:color w:val="auto"/>
          <w:spacing w:val="4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связана</w:t>
      </w:r>
      <w:r>
        <w:rPr>
          <w:rFonts w:ascii="Times New Roman" w:hAnsi="Times New Roman" w:cs="Times New Roman" w:eastAsia="Times New Roman"/>
          <w:color w:val="auto"/>
          <w:spacing w:val="4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w:t>
      </w:r>
      <w:r>
        <w:rPr>
          <w:rFonts w:ascii="Times New Roman" w:hAnsi="Times New Roman" w:cs="Times New Roman" w:eastAsia="Times New Roman"/>
          <w:color w:val="auto"/>
          <w:spacing w:val="46"/>
          <w:position w:val="0"/>
          <w:sz w:val="24"/>
          <w:shd w:fill="auto" w:val="clear"/>
        </w:rPr>
        <w:t xml:space="preserve"> </w:t>
      </w:r>
      <w:r>
        <w:rPr>
          <w:rFonts w:ascii="Times New Roman" w:hAnsi="Times New Roman" w:cs="Times New Roman" w:eastAsia="Times New Roman"/>
          <w:color w:val="auto"/>
          <w:spacing w:val="4"/>
          <w:position w:val="0"/>
          <w:sz w:val="24"/>
          <w:shd w:fill="auto" w:val="clear"/>
        </w:rPr>
        <w:t xml:space="preserve">понятиями</w:t>
      </w:r>
      <w:r>
        <w:rPr>
          <w:rFonts w:ascii="Times New Roman" w:hAnsi="Times New Roman" w:cs="Times New Roman" w:eastAsia="Times New Roman"/>
          <w:color w:val="auto"/>
          <w:spacing w:val="4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возрастного</w:t>
      </w:r>
      <w:r>
        <w:rPr>
          <w:rFonts w:ascii="Times New Roman" w:hAnsi="Times New Roman" w:cs="Times New Roman" w:eastAsia="Times New Roman"/>
          <w:color w:val="auto"/>
          <w:spacing w:val="51"/>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состояния,</w:t>
      </w:r>
      <w:r>
        <w:rPr>
          <w:rFonts w:ascii="Times New Roman" w:hAnsi="Times New Roman" w:cs="Times New Roman" w:eastAsia="Times New Roman"/>
          <w:color w:val="auto"/>
          <w:spacing w:val="-4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старения  и</w:t>
      </w:r>
      <w:r>
        <w:rPr>
          <w:rFonts w:ascii="Times New Roman" w:hAnsi="Times New Roman" w:cs="Times New Roman" w:eastAsia="Times New Roman"/>
          <w:color w:val="auto"/>
          <w:spacing w:val="3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омоложения.</w:t>
      </w:r>
    </w:p>
    <w:p>
      <w:pPr>
        <w:spacing w:before="0" w:after="0" w:line="240"/>
        <w:ind w:right="0" w:left="0" w:firstLine="567"/>
        <w:jc w:val="both"/>
        <w:rPr>
          <w:rFonts w:ascii="Times New Roman" w:hAnsi="Times New Roman" w:cs="Times New Roman" w:eastAsia="Times New Roman"/>
          <w:color w:val="auto"/>
          <w:spacing w:val="2"/>
          <w:position w:val="0"/>
          <w:sz w:val="24"/>
          <w:shd w:fill="auto" w:val="clear"/>
        </w:rPr>
      </w:pPr>
      <w:r>
        <w:rPr>
          <w:rFonts w:ascii="Times New Roman" w:hAnsi="Times New Roman" w:cs="Times New Roman" w:eastAsia="Times New Roman"/>
          <w:color w:val="auto"/>
          <w:spacing w:val="0"/>
          <w:position w:val="0"/>
          <w:sz w:val="24"/>
          <w:shd w:fill="auto" w:val="clear"/>
        </w:rPr>
        <w:t xml:space="preserve">В настоящее время используют различные методы</w:t>
      </w:r>
      <w:r>
        <w:rPr>
          <w:rFonts w:ascii="Times New Roman" w:hAnsi="Times New Roman" w:cs="Times New Roman" w:eastAsia="Times New Roman"/>
          <w:color w:val="auto"/>
          <w:spacing w:val="1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диагностики </w:t>
      </w:r>
      <w:r>
        <w:rPr>
          <w:rFonts w:ascii="Times New Roman" w:hAnsi="Times New Roman" w:cs="Times New Roman" w:eastAsia="Times New Roman"/>
          <w:color w:val="auto"/>
          <w:spacing w:val="3"/>
          <w:position w:val="0"/>
          <w:sz w:val="24"/>
          <w:shd w:fill="auto" w:val="clear"/>
        </w:rPr>
        <w:t xml:space="preserve">состояния </w:t>
      </w:r>
      <w:r>
        <w:rPr>
          <w:rFonts w:ascii="Times New Roman" w:hAnsi="Times New Roman" w:cs="Times New Roman" w:eastAsia="Times New Roman"/>
          <w:color w:val="auto"/>
          <w:spacing w:val="0"/>
          <w:position w:val="0"/>
          <w:sz w:val="24"/>
          <w:shd w:fill="auto" w:val="clear"/>
        </w:rPr>
        <w:t xml:space="preserve">растений  на объектах</w:t>
      </w:r>
      <w:r>
        <w:rPr>
          <w:rFonts w:ascii="Times New Roman" w:hAnsi="Times New Roman" w:cs="Times New Roman" w:eastAsia="Times New Roman"/>
          <w:color w:val="auto"/>
          <w:spacing w:val="52"/>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озеленения.</w:t>
      </w:r>
    </w:p>
    <w:p>
      <w:pPr>
        <w:spacing w:before="0" w:after="0" w:line="240"/>
        <w:ind w:right="0" w:left="0" w:firstLine="567"/>
        <w:jc w:val="both"/>
        <w:rPr>
          <w:rFonts w:ascii="Times New Roman" w:hAnsi="Times New Roman" w:cs="Times New Roman" w:eastAsia="Times New Roman"/>
          <w:color w:val="auto"/>
          <w:spacing w:val="-5"/>
          <w:position w:val="-6"/>
          <w:sz w:val="24"/>
          <w:shd w:fill="auto" w:val="clear"/>
        </w:rPr>
      </w:pPr>
      <w:r>
        <w:rPr>
          <w:rFonts w:ascii="Times New Roman" w:hAnsi="Times New Roman" w:cs="Times New Roman" w:eastAsia="Times New Roman"/>
          <w:color w:val="auto"/>
          <w:spacing w:val="4"/>
          <w:position w:val="0"/>
          <w:sz w:val="24"/>
          <w:u w:val="single"/>
          <w:shd w:fill="auto" w:val="clear"/>
        </w:rPr>
        <w:t xml:space="preserve">Широко </w:t>
      </w:r>
      <w:r>
        <w:rPr>
          <w:rFonts w:ascii="Times New Roman" w:hAnsi="Times New Roman" w:cs="Times New Roman" w:eastAsia="Times New Roman"/>
          <w:color w:val="auto"/>
          <w:spacing w:val="3"/>
          <w:position w:val="0"/>
          <w:sz w:val="24"/>
          <w:u w:val="single"/>
          <w:shd w:fill="auto" w:val="clear"/>
        </w:rPr>
        <w:t xml:space="preserve">применяется </w:t>
      </w:r>
      <w:r>
        <w:rPr>
          <w:rFonts w:ascii="Times New Roman" w:hAnsi="Times New Roman" w:cs="Times New Roman" w:eastAsia="Times New Roman"/>
          <w:color w:val="auto"/>
          <w:spacing w:val="2"/>
          <w:position w:val="0"/>
          <w:sz w:val="24"/>
          <w:u w:val="single"/>
          <w:shd w:fill="auto" w:val="clear"/>
        </w:rPr>
        <w:t xml:space="preserve">ландшафтно-таксационная </w:t>
      </w:r>
      <w:r>
        <w:rPr>
          <w:rFonts w:ascii="Times New Roman" w:hAnsi="Times New Roman" w:cs="Times New Roman" w:eastAsia="Times New Roman"/>
          <w:color w:val="auto"/>
          <w:spacing w:val="3"/>
          <w:position w:val="0"/>
          <w:sz w:val="24"/>
          <w:u w:val="single"/>
          <w:shd w:fill="auto" w:val="clear"/>
        </w:rPr>
        <w:t xml:space="preserve">оценка </w:t>
      </w:r>
      <w:r>
        <w:rPr>
          <w:rFonts w:ascii="Times New Roman" w:hAnsi="Times New Roman" w:cs="Times New Roman" w:eastAsia="Times New Roman"/>
          <w:color w:val="auto"/>
          <w:spacing w:val="0"/>
          <w:position w:val="0"/>
          <w:sz w:val="24"/>
          <w:u w:val="single"/>
          <w:shd w:fill="auto" w:val="clear"/>
        </w:rPr>
        <w:t xml:space="preserve">с</w:t>
      </w:r>
      <w:r>
        <w:rPr>
          <w:rFonts w:ascii="Times New Roman" w:hAnsi="Times New Roman" w:cs="Times New Roman" w:eastAsia="Times New Roman"/>
          <w:color w:val="auto"/>
          <w:spacing w:val="34"/>
          <w:position w:val="0"/>
          <w:sz w:val="24"/>
          <w:u w:val="single"/>
          <w:shd w:fill="auto" w:val="clear"/>
        </w:rPr>
        <w:t xml:space="preserve"> </w:t>
      </w:r>
      <w:r>
        <w:rPr>
          <w:rFonts w:ascii="Times New Roman" w:hAnsi="Times New Roman" w:cs="Times New Roman" w:eastAsia="Times New Roman"/>
          <w:color w:val="auto"/>
          <w:spacing w:val="4"/>
          <w:position w:val="0"/>
          <w:sz w:val="24"/>
          <w:u w:val="single"/>
          <w:shd w:fill="auto" w:val="clear"/>
        </w:rPr>
        <w:t xml:space="preserve">по</w:t>
      </w:r>
      <w:r>
        <w:rPr>
          <w:rFonts w:ascii="Times New Roman" w:hAnsi="Times New Roman" w:cs="Times New Roman" w:eastAsia="Times New Roman"/>
          <w:color w:val="auto"/>
          <w:spacing w:val="0"/>
          <w:position w:val="0"/>
          <w:sz w:val="24"/>
          <w:u w:val="single"/>
          <w:shd w:fill="auto" w:val="clear"/>
        </w:rPr>
        <w:t xml:space="preserve">деревной </w:t>
      </w:r>
      <w:r>
        <w:rPr>
          <w:rFonts w:ascii="Times New Roman" w:hAnsi="Times New Roman" w:cs="Times New Roman" w:eastAsia="Times New Roman"/>
          <w:color w:val="auto"/>
          <w:spacing w:val="2"/>
          <w:position w:val="0"/>
          <w:sz w:val="24"/>
          <w:u w:val="single"/>
          <w:shd w:fill="auto" w:val="clear"/>
        </w:rPr>
        <w:t xml:space="preserve">оценкой при </w:t>
      </w:r>
      <w:r>
        <w:rPr>
          <w:rFonts w:ascii="Times New Roman" w:hAnsi="Times New Roman" w:cs="Times New Roman" w:eastAsia="Times New Roman"/>
          <w:color w:val="auto"/>
          <w:spacing w:val="0"/>
          <w:position w:val="0"/>
          <w:sz w:val="24"/>
          <w:u w:val="single"/>
          <w:shd w:fill="auto" w:val="clear"/>
        </w:rPr>
        <w:t xml:space="preserve">нумерации всех деревьев. В этом</w:t>
      </w:r>
      <w:r>
        <w:rPr>
          <w:rFonts w:ascii="Times New Roman" w:hAnsi="Times New Roman" w:cs="Times New Roman" w:eastAsia="Times New Roman"/>
          <w:color w:val="auto"/>
          <w:spacing w:val="-6"/>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случае фиксируется</w:t>
      </w:r>
      <w:r>
        <w:rPr>
          <w:rFonts w:ascii="Times New Roman" w:hAnsi="Times New Roman" w:cs="Times New Roman" w:eastAsia="Times New Roman"/>
          <w:color w:val="auto"/>
          <w:spacing w:val="0"/>
          <w:position w:val="0"/>
          <w:sz w:val="24"/>
          <w:shd w:fill="auto" w:val="clear"/>
        </w:rPr>
        <w:t xml:space="preserve"> вид растения;</w:t>
      </w:r>
      <w:r>
        <w:rPr>
          <w:rFonts w:ascii="Times New Roman" w:hAnsi="Times New Roman" w:cs="Times New Roman" w:eastAsia="Times New Roman"/>
          <w:color w:val="auto"/>
          <w:spacing w:val="1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его высота</w:t>
      </w:r>
      <w:r>
        <w:rPr>
          <w:rFonts w:ascii="Times New Roman" w:hAnsi="Times New Roman" w:cs="Times New Roman" w:eastAsia="Times New Roman"/>
          <w:color w:val="auto"/>
          <w:spacing w:val="5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 помощью</w:t>
      </w:r>
      <w:r>
        <w:rPr>
          <w:rFonts w:ascii="Times New Roman" w:hAnsi="Times New Roman" w:cs="Times New Roman" w:eastAsia="Times New Roman"/>
          <w:color w:val="auto"/>
          <w:spacing w:val="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высотомера;</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высота штамба; диаметр ствола на высоте </w:t>
      </w:r>
      <w:r>
        <w:rPr>
          <w:rFonts w:ascii="Times New Roman" w:hAnsi="Times New Roman" w:cs="Times New Roman" w:eastAsia="Times New Roman"/>
          <w:color w:val="auto"/>
          <w:spacing w:val="-12"/>
          <w:position w:val="0"/>
          <w:sz w:val="24"/>
          <w:shd w:fill="auto" w:val="clear"/>
        </w:rPr>
        <w:t xml:space="preserve">1,3 </w:t>
      </w:r>
      <w:r>
        <w:rPr>
          <w:rFonts w:ascii="Times New Roman" w:hAnsi="Times New Roman" w:cs="Times New Roman" w:eastAsia="Times New Roman"/>
          <w:color w:val="auto"/>
          <w:spacing w:val="0"/>
          <w:position w:val="0"/>
          <w:sz w:val="24"/>
          <w:shd w:fill="auto" w:val="clear"/>
        </w:rPr>
        <w:t xml:space="preserve">м над землей в</w:t>
      </w:r>
      <w:r>
        <w:rPr>
          <w:rFonts w:ascii="Times New Roman" w:hAnsi="Times New Roman" w:cs="Times New Roman" w:eastAsia="Times New Roman"/>
          <w:color w:val="auto"/>
          <w:spacing w:val="36"/>
          <w:position w:val="0"/>
          <w:sz w:val="24"/>
          <w:shd w:fill="auto" w:val="clear"/>
        </w:rPr>
        <w:t xml:space="preserve"> </w:t>
      </w:r>
      <w:r>
        <w:rPr>
          <w:rFonts w:ascii="Times New Roman" w:hAnsi="Times New Roman" w:cs="Times New Roman" w:eastAsia="Times New Roman"/>
          <w:color w:val="auto"/>
          <w:spacing w:val="-4"/>
          <w:position w:val="0"/>
          <w:sz w:val="24"/>
          <w:shd w:fill="auto" w:val="clear"/>
        </w:rPr>
        <w:t xml:space="preserve">двух</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направлениях</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север-юг</w:t>
      </w:r>
      <w:r>
        <w:rPr>
          <w:rFonts w:ascii="Times New Roman" w:hAnsi="Times New Roman" w:cs="Times New Roman" w:eastAsia="Times New Roman"/>
          <w:color w:val="auto"/>
          <w:spacing w:val="1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запад-восток</w:t>
      </w:r>
      <w:r>
        <w:rPr>
          <w:rFonts w:ascii="Times New Roman" w:hAnsi="Times New Roman" w:cs="Times New Roman" w:eastAsia="Times New Roman"/>
          <w:color w:val="auto"/>
          <w:spacing w:val="1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или</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его</w:t>
      </w:r>
      <w:r>
        <w:rPr>
          <w:rFonts w:ascii="Times New Roman" w:hAnsi="Times New Roman" w:cs="Times New Roman" w:eastAsia="Times New Roman"/>
          <w:color w:val="auto"/>
          <w:spacing w:val="21"/>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периметр;</w:t>
      </w:r>
      <w:r>
        <w:rPr>
          <w:rFonts w:ascii="Times New Roman" w:hAnsi="Times New Roman" w:cs="Times New Roman" w:eastAsia="Times New Roman"/>
          <w:color w:val="auto"/>
          <w:spacing w:val="31"/>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про</w:t>
      </w:r>
      <w:r>
        <w:rPr>
          <w:rFonts w:ascii="Times New Roman" w:hAnsi="Times New Roman" w:cs="Times New Roman" w:eastAsia="Times New Roman"/>
          <w:color w:val="auto"/>
          <w:spacing w:val="4"/>
          <w:position w:val="0"/>
          <w:sz w:val="24"/>
          <w:shd w:fill="auto" w:val="clear"/>
        </w:rPr>
        <w:t xml:space="preserve">екция </w:t>
      </w:r>
      <w:r>
        <w:rPr>
          <w:rFonts w:ascii="Times New Roman" w:hAnsi="Times New Roman" w:cs="Times New Roman" w:eastAsia="Times New Roman"/>
          <w:color w:val="auto"/>
          <w:spacing w:val="2"/>
          <w:position w:val="0"/>
          <w:sz w:val="24"/>
          <w:shd w:fill="auto" w:val="clear"/>
        </w:rPr>
        <w:t xml:space="preserve">кроны </w:t>
      </w:r>
      <w:r>
        <w:rPr>
          <w:rFonts w:ascii="Times New Roman" w:hAnsi="Times New Roman" w:cs="Times New Roman" w:eastAsia="Times New Roman"/>
          <w:color w:val="auto"/>
          <w:spacing w:val="0"/>
          <w:position w:val="0"/>
          <w:sz w:val="24"/>
          <w:shd w:fill="auto" w:val="clear"/>
        </w:rPr>
        <w:t xml:space="preserve">также в </w:t>
      </w:r>
      <w:r>
        <w:rPr>
          <w:rFonts w:ascii="Times New Roman" w:hAnsi="Times New Roman" w:cs="Times New Roman" w:eastAsia="Times New Roman"/>
          <w:color w:val="auto"/>
          <w:spacing w:val="-3"/>
          <w:position w:val="0"/>
          <w:sz w:val="24"/>
          <w:shd w:fill="auto" w:val="clear"/>
        </w:rPr>
        <w:t xml:space="preserve">двух </w:t>
      </w:r>
      <w:r>
        <w:rPr>
          <w:rFonts w:ascii="Times New Roman" w:hAnsi="Times New Roman" w:cs="Times New Roman" w:eastAsia="Times New Roman"/>
          <w:color w:val="auto"/>
          <w:spacing w:val="0"/>
          <w:position w:val="0"/>
          <w:sz w:val="24"/>
          <w:shd w:fill="auto" w:val="clear"/>
        </w:rPr>
        <w:t xml:space="preserve">направлениях - север-юг и</w:t>
      </w:r>
      <w:r>
        <w:rPr>
          <w:rFonts w:ascii="Times New Roman" w:hAnsi="Times New Roman" w:cs="Times New Roman" w:eastAsia="Times New Roman"/>
          <w:color w:val="auto"/>
          <w:spacing w:val="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запад-восток;</w:t>
      </w:r>
      <w:r>
        <w:rPr>
          <w:rFonts w:ascii="Times New Roman" w:hAnsi="Times New Roman" w:cs="Times New Roman" w:eastAsia="Times New Roman"/>
          <w:color w:val="auto"/>
          <w:spacing w:val="3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годичные</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кольца</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керну</w:t>
      </w:r>
      <w:r>
        <w:rPr>
          <w:rFonts w:ascii="Times New Roman" w:hAnsi="Times New Roman" w:cs="Times New Roman" w:eastAsia="Times New Roman"/>
          <w:color w:val="auto"/>
          <w:spacing w:val="1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w:t>
      </w:r>
      <w:r>
        <w:rPr>
          <w:rFonts w:ascii="Times New Roman" w:hAnsi="Times New Roman" w:cs="Times New Roman" w:eastAsia="Times New Roman"/>
          <w:color w:val="auto"/>
          <w:spacing w:val="1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высоте</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4"/>
          <w:position w:val="0"/>
          <w:sz w:val="24"/>
          <w:shd w:fill="auto" w:val="clear"/>
        </w:rPr>
        <w:t xml:space="preserve">0,3</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w:t>
      </w:r>
      <w:r>
        <w:rPr>
          <w:rFonts w:ascii="Times New Roman" w:hAnsi="Times New Roman" w:cs="Times New Roman" w:eastAsia="Times New Roman"/>
          <w:color w:val="auto"/>
          <w:spacing w:val="13"/>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корневой</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шей</w:t>
      </w:r>
      <w:r>
        <w:rPr>
          <w:rFonts w:ascii="Times New Roman" w:hAnsi="Times New Roman" w:cs="Times New Roman" w:eastAsia="Times New Roman"/>
          <w:color w:val="auto"/>
          <w:spacing w:val="0"/>
          <w:position w:val="0"/>
          <w:sz w:val="24"/>
          <w:shd w:fill="auto" w:val="clear"/>
        </w:rPr>
        <w:t xml:space="preserve">ки на образцах, полученных с помощью возрастного бура.</w:t>
      </w:r>
      <w:r>
        <w:rPr>
          <w:rFonts w:ascii="Times New Roman" w:hAnsi="Times New Roman" w:cs="Times New Roman" w:eastAsia="Times New Roman"/>
          <w:color w:val="auto"/>
          <w:spacing w:val="5"/>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Эти </w:t>
      </w:r>
      <w:r>
        <w:rPr>
          <w:rFonts w:ascii="Times New Roman" w:hAnsi="Times New Roman" w:cs="Times New Roman" w:eastAsia="Times New Roman"/>
          <w:color w:val="auto"/>
          <w:spacing w:val="5"/>
          <w:position w:val="0"/>
          <w:sz w:val="24"/>
          <w:shd w:fill="auto" w:val="clear"/>
        </w:rPr>
        <w:t xml:space="preserve">показатели </w:t>
      </w:r>
      <w:r>
        <w:rPr>
          <w:rFonts w:ascii="Times New Roman" w:hAnsi="Times New Roman" w:cs="Times New Roman" w:eastAsia="Times New Roman"/>
          <w:color w:val="auto"/>
          <w:spacing w:val="6"/>
          <w:position w:val="0"/>
          <w:sz w:val="24"/>
          <w:shd w:fill="auto" w:val="clear"/>
        </w:rPr>
        <w:t xml:space="preserve">дополняются </w:t>
      </w:r>
      <w:r>
        <w:rPr>
          <w:rFonts w:ascii="Times New Roman" w:hAnsi="Times New Roman" w:cs="Times New Roman" w:eastAsia="Times New Roman"/>
          <w:color w:val="auto"/>
          <w:spacing w:val="5"/>
          <w:position w:val="0"/>
          <w:sz w:val="24"/>
          <w:shd w:fill="auto" w:val="clear"/>
        </w:rPr>
        <w:t xml:space="preserve">морфологической </w:t>
      </w:r>
      <w:r>
        <w:rPr>
          <w:rFonts w:ascii="Times New Roman" w:hAnsi="Times New Roman" w:cs="Times New Roman" w:eastAsia="Times New Roman"/>
          <w:color w:val="auto"/>
          <w:spacing w:val="7"/>
          <w:position w:val="0"/>
          <w:sz w:val="24"/>
          <w:shd w:fill="auto" w:val="clear"/>
        </w:rPr>
        <w:t xml:space="preserve">оценкой, </w:t>
      </w:r>
      <w:r>
        <w:rPr>
          <w:rFonts w:ascii="Times New Roman" w:hAnsi="Times New Roman" w:cs="Times New Roman" w:eastAsia="Times New Roman"/>
          <w:color w:val="auto"/>
          <w:spacing w:val="4"/>
          <w:position w:val="0"/>
          <w:sz w:val="24"/>
          <w:shd w:fill="auto" w:val="clear"/>
        </w:rPr>
        <w:t xml:space="preserve">которая</w:t>
      </w:r>
      <w:r>
        <w:rPr>
          <w:rFonts w:ascii="Times New Roman" w:hAnsi="Times New Roman" w:cs="Times New Roman" w:eastAsia="Times New Roman"/>
          <w:color w:val="auto"/>
          <w:spacing w:val="-39"/>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включает</w:t>
      </w:r>
      <w:r>
        <w:rPr>
          <w:rFonts w:ascii="Times New Roman" w:hAnsi="Times New Roman" w:cs="Times New Roman" w:eastAsia="Times New Roman"/>
          <w:color w:val="auto"/>
          <w:spacing w:val="4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w:t>
      </w:r>
      <w:r>
        <w:rPr>
          <w:rFonts w:ascii="Times New Roman" w:hAnsi="Times New Roman" w:cs="Times New Roman" w:eastAsia="Times New Roman"/>
          <w:color w:val="auto"/>
          <w:spacing w:val="4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себя</w:t>
      </w:r>
      <w:r>
        <w:rPr>
          <w:rFonts w:ascii="Times New Roman" w:hAnsi="Times New Roman" w:cs="Times New Roman" w:eastAsia="Times New Roman"/>
          <w:color w:val="auto"/>
          <w:spacing w:val="4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оценку</w:t>
      </w:r>
      <w:r>
        <w:rPr>
          <w:rFonts w:ascii="Times New Roman" w:hAnsi="Times New Roman" w:cs="Times New Roman" w:eastAsia="Times New Roman"/>
          <w:color w:val="auto"/>
          <w:spacing w:val="3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плотности</w:t>
      </w:r>
      <w:r>
        <w:rPr>
          <w:rFonts w:ascii="Times New Roman" w:hAnsi="Times New Roman" w:cs="Times New Roman" w:eastAsia="Times New Roman"/>
          <w:color w:val="auto"/>
          <w:spacing w:val="47"/>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кроны,</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формы</w:t>
      </w:r>
      <w:r>
        <w:rPr>
          <w:rFonts w:ascii="Times New Roman" w:hAnsi="Times New Roman" w:cs="Times New Roman" w:eastAsia="Times New Roman"/>
          <w:color w:val="auto"/>
          <w:spacing w:val="47"/>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кроны</w:t>
      </w:r>
      <w:r>
        <w:rPr>
          <w:rFonts w:ascii="Times New Roman" w:hAnsi="Times New Roman" w:cs="Times New Roman" w:eastAsia="Times New Roman"/>
          <w:color w:val="auto"/>
          <w:spacing w:val="5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(сопоставляя</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нормой</w:t>
      </w:r>
      <w:r>
        <w:rPr>
          <w:rFonts w:ascii="Times New Roman" w:hAnsi="Times New Roman" w:cs="Times New Roman" w:eastAsia="Times New Roman"/>
          <w:color w:val="auto"/>
          <w:spacing w:val="18"/>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формы</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кроны),</w:t>
      </w:r>
      <w:r>
        <w:rPr>
          <w:rFonts w:ascii="Times New Roman" w:hAnsi="Times New Roman" w:cs="Times New Roman" w:eastAsia="Times New Roman"/>
          <w:color w:val="auto"/>
          <w:spacing w:val="34"/>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степени</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ее</w:t>
      </w:r>
      <w:r>
        <w:rPr>
          <w:rFonts w:ascii="Times New Roman" w:hAnsi="Times New Roman" w:cs="Times New Roman" w:eastAsia="Times New Roman"/>
          <w:color w:val="auto"/>
          <w:spacing w:val="9"/>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деформации,</w:t>
      </w:r>
      <w:r>
        <w:rPr>
          <w:rFonts w:ascii="Times New Roman" w:hAnsi="Times New Roman" w:cs="Times New Roman" w:eastAsia="Times New Roman"/>
          <w:color w:val="auto"/>
          <w:spacing w:val="23"/>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дехро</w:t>
      </w:r>
      <w:r>
        <w:rPr>
          <w:rFonts w:ascii="Times New Roman" w:hAnsi="Times New Roman" w:cs="Times New Roman" w:eastAsia="Times New Roman"/>
          <w:color w:val="auto"/>
          <w:spacing w:val="3"/>
          <w:position w:val="0"/>
          <w:sz w:val="24"/>
          <w:shd w:fill="auto" w:val="clear"/>
        </w:rPr>
        <w:t xml:space="preserve">мации</w:t>
      </w:r>
      <w:r>
        <w:rPr>
          <w:rFonts w:ascii="Times New Roman" w:hAnsi="Times New Roman" w:cs="Times New Roman" w:eastAsia="Times New Roman"/>
          <w:color w:val="auto"/>
          <w:spacing w:val="1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листьев (обесцвечивание),</w:t>
      </w:r>
      <w:r>
        <w:rPr>
          <w:rFonts w:ascii="Times New Roman" w:hAnsi="Times New Roman" w:cs="Times New Roman" w:eastAsia="Times New Roman"/>
          <w:color w:val="auto"/>
          <w:spacing w:val="22"/>
          <w:position w:val="0"/>
          <w:sz w:val="24"/>
          <w:shd w:fill="auto" w:val="clear"/>
        </w:rPr>
        <w:t xml:space="preserve"> </w:t>
      </w:r>
      <w:r>
        <w:rPr>
          <w:rFonts w:ascii="Times New Roman" w:hAnsi="Times New Roman" w:cs="Times New Roman" w:eastAsia="Times New Roman"/>
          <w:color w:val="auto"/>
          <w:spacing w:val="3"/>
          <w:position w:val="0"/>
          <w:sz w:val="24"/>
          <w:shd w:fill="auto" w:val="clear"/>
        </w:rPr>
        <w:t xml:space="preserve">дефолиации</w:t>
      </w:r>
      <w:r>
        <w:rPr>
          <w:rFonts w:ascii="Times New Roman" w:hAnsi="Times New Roman" w:cs="Times New Roman" w:eastAsia="Times New Roman"/>
          <w:color w:val="auto"/>
          <w:spacing w:val="22"/>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кроны</w:t>
      </w:r>
      <w:r>
        <w:rPr>
          <w:rFonts w:ascii="Times New Roman" w:hAnsi="Times New Roman" w:cs="Times New Roman" w:eastAsia="Times New Roman"/>
          <w:color w:val="auto"/>
          <w:spacing w:val="22"/>
          <w:position w:val="0"/>
          <w:sz w:val="24"/>
          <w:shd w:fill="auto" w:val="clear"/>
        </w:rPr>
        <w:t xml:space="preserve"> (опадение листьев) </w:t>
      </w:r>
      <w:r>
        <w:rPr>
          <w:rFonts w:ascii="Times New Roman" w:hAnsi="Times New Roman" w:cs="Times New Roman" w:eastAsia="Times New Roman"/>
          <w:color w:val="auto"/>
          <w:spacing w:val="0"/>
          <w:position w:val="0"/>
          <w:sz w:val="24"/>
          <w:shd w:fill="auto" w:val="clear"/>
        </w:rPr>
        <w:t xml:space="preserve">в</w:t>
      </w:r>
      <w:r>
        <w:rPr>
          <w:rFonts w:ascii="Times New Roman" w:hAnsi="Times New Roman" w:cs="Times New Roman" w:eastAsia="Times New Roman"/>
          <w:color w:val="auto"/>
          <w:spacing w:val="27"/>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конце</w:t>
      </w:r>
      <w:r>
        <w:rPr>
          <w:rFonts w:ascii="Times New Roman" w:hAnsi="Times New Roman" w:cs="Times New Roman" w:eastAsia="Times New Roman"/>
          <w:color w:val="auto"/>
          <w:spacing w:val="17"/>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лета</w:t>
      </w:r>
      <w:r>
        <w:rPr>
          <w:rFonts w:ascii="Times New Roman" w:hAnsi="Times New Roman" w:cs="Times New Roman" w:eastAsia="Times New Roman"/>
          <w:color w:val="auto"/>
          <w:spacing w:val="11"/>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до</w:t>
      </w:r>
      <w:r>
        <w:rPr>
          <w:rFonts w:ascii="Times New Roman" w:hAnsi="Times New Roman" w:cs="Times New Roman" w:eastAsia="Times New Roman"/>
          <w:color w:val="auto"/>
          <w:spacing w:val="22"/>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начала</w:t>
      </w:r>
      <w:r>
        <w:rPr>
          <w:rFonts w:ascii="Times New Roman" w:hAnsi="Times New Roman" w:cs="Times New Roman" w:eastAsia="Times New Roman"/>
          <w:color w:val="auto"/>
          <w:spacing w:val="11"/>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листо</w:t>
      </w:r>
      <w:r>
        <w:rPr>
          <w:rFonts w:ascii="Times New Roman" w:hAnsi="Times New Roman" w:cs="Times New Roman" w:eastAsia="Times New Roman"/>
          <w:color w:val="auto"/>
          <w:spacing w:val="0"/>
          <w:position w:val="0"/>
          <w:sz w:val="24"/>
          <w:shd w:fill="auto" w:val="clear"/>
        </w:rPr>
        <w:t xml:space="preserve">пада  и  </w:t>
      </w:r>
      <w:r>
        <w:rPr>
          <w:rFonts w:ascii="Times New Roman" w:hAnsi="Times New Roman" w:cs="Times New Roman" w:eastAsia="Times New Roman"/>
          <w:color w:val="auto"/>
          <w:spacing w:val="2"/>
          <w:position w:val="0"/>
          <w:sz w:val="24"/>
          <w:shd w:fill="auto" w:val="clear"/>
        </w:rPr>
        <w:t xml:space="preserve">окрашивания </w:t>
      </w:r>
      <w:r>
        <w:rPr>
          <w:rFonts w:ascii="Times New Roman" w:hAnsi="Times New Roman" w:cs="Times New Roman" w:eastAsia="Times New Roman"/>
          <w:color w:val="auto"/>
          <w:spacing w:val="0"/>
          <w:position w:val="0"/>
          <w:sz w:val="24"/>
          <w:shd w:fill="auto" w:val="clear"/>
        </w:rPr>
        <w:t xml:space="preserve">листвы.  </w:t>
      </w:r>
      <w:r>
        <w:rPr>
          <w:rFonts w:ascii="Times New Roman" w:hAnsi="Times New Roman" w:cs="Times New Roman" w:eastAsia="Times New Roman"/>
          <w:color w:val="auto"/>
          <w:spacing w:val="2"/>
          <w:position w:val="0"/>
          <w:sz w:val="24"/>
          <w:shd w:fill="auto" w:val="clear"/>
        </w:rPr>
        <w:t xml:space="preserve">Дефолиация  кроны  </w:t>
      </w:r>
      <w:r>
        <w:rPr>
          <w:rFonts w:ascii="Times New Roman" w:hAnsi="Times New Roman" w:cs="Times New Roman" w:eastAsia="Times New Roman"/>
          <w:color w:val="auto"/>
          <w:spacing w:val="0"/>
          <w:position w:val="0"/>
          <w:sz w:val="24"/>
          <w:shd w:fill="auto" w:val="clear"/>
        </w:rPr>
        <w:t xml:space="preserve">определяется</w:t>
      </w:r>
      <w:r>
        <w:rPr>
          <w:rFonts w:ascii="Times New Roman" w:hAnsi="Times New Roman" w:cs="Times New Roman" w:eastAsia="Times New Roman"/>
          <w:color w:val="auto"/>
          <w:spacing w:val="-6"/>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 </w:t>
      </w:r>
      <w:r>
        <w:rPr>
          <w:rFonts w:ascii="Times New Roman" w:hAnsi="Times New Roman" w:cs="Times New Roman" w:eastAsia="Times New Roman"/>
          <w:color w:val="auto"/>
          <w:spacing w:val="-6"/>
          <w:position w:val="0"/>
          <w:sz w:val="24"/>
          <w:shd w:fill="auto" w:val="clear"/>
        </w:rPr>
        <w:t xml:space="preserve">расстояния, </w:t>
      </w:r>
      <w:r>
        <w:rPr>
          <w:rFonts w:ascii="Times New Roman" w:hAnsi="Times New Roman" w:cs="Times New Roman" w:eastAsia="Times New Roman"/>
          <w:color w:val="auto"/>
          <w:spacing w:val="-7"/>
          <w:position w:val="0"/>
          <w:sz w:val="24"/>
          <w:shd w:fill="auto" w:val="clear"/>
        </w:rPr>
        <w:t xml:space="preserve">равного </w:t>
      </w:r>
      <w:r>
        <w:rPr>
          <w:rFonts w:ascii="Times New Roman" w:hAnsi="Times New Roman" w:cs="Times New Roman" w:eastAsia="Times New Roman"/>
          <w:color w:val="auto"/>
          <w:spacing w:val="-8"/>
          <w:position w:val="0"/>
          <w:sz w:val="24"/>
          <w:shd w:fill="auto" w:val="clear"/>
        </w:rPr>
        <w:t xml:space="preserve">высоте </w:t>
      </w:r>
      <w:r>
        <w:rPr>
          <w:rFonts w:ascii="Times New Roman" w:hAnsi="Times New Roman" w:cs="Times New Roman" w:eastAsia="Times New Roman"/>
          <w:color w:val="auto"/>
          <w:spacing w:val="-7"/>
          <w:position w:val="0"/>
          <w:sz w:val="24"/>
          <w:shd w:fill="auto" w:val="clear"/>
        </w:rPr>
        <w:t xml:space="preserve">дерева, </w:t>
      </w:r>
      <w:r>
        <w:rPr>
          <w:rFonts w:ascii="Times New Roman" w:hAnsi="Times New Roman" w:cs="Times New Roman" w:eastAsia="Times New Roman"/>
          <w:color w:val="auto"/>
          <w:spacing w:val="0"/>
          <w:position w:val="0"/>
          <w:sz w:val="24"/>
          <w:shd w:fill="auto" w:val="clear"/>
        </w:rPr>
        <w:t xml:space="preserve">в </w:t>
      </w:r>
      <w:r>
        <w:rPr>
          <w:rFonts w:ascii="Times New Roman" w:hAnsi="Times New Roman" w:cs="Times New Roman" w:eastAsia="Times New Roman"/>
          <w:color w:val="auto"/>
          <w:spacing w:val="-6"/>
          <w:position w:val="0"/>
          <w:sz w:val="24"/>
          <w:shd w:fill="auto" w:val="clear"/>
        </w:rPr>
        <w:t xml:space="preserve">зоне </w:t>
      </w:r>
      <w:r>
        <w:rPr>
          <w:rFonts w:ascii="Times New Roman" w:hAnsi="Times New Roman" w:cs="Times New Roman" w:eastAsia="Times New Roman"/>
          <w:color w:val="auto"/>
          <w:spacing w:val="-5"/>
          <w:position w:val="0"/>
          <w:sz w:val="24"/>
          <w:shd w:fill="auto" w:val="clear"/>
        </w:rPr>
        <w:t xml:space="preserve">нижней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1/1</w:t>
      </w:r>
      <w:r>
        <w:rPr>
          <w:rFonts w:ascii="Times New Roman" w:hAnsi="Times New Roman" w:cs="Times New Roman" w:eastAsia="Times New Roman"/>
          <w:color w:val="auto"/>
          <w:spacing w:val="2"/>
          <w:position w:val="-6"/>
          <w:sz w:val="24"/>
          <w:shd w:fill="auto" w:val="clear"/>
        </w:rPr>
        <w:t xml:space="preserve"> </w:t>
      </w:r>
      <w:r>
        <w:rPr>
          <w:rFonts w:ascii="Times New Roman" w:hAnsi="Times New Roman" w:cs="Times New Roman" w:eastAsia="Times New Roman"/>
          <w:color w:val="auto"/>
          <w:spacing w:val="-7"/>
          <w:position w:val="-6"/>
          <w:sz w:val="24"/>
          <w:shd w:fill="auto" w:val="clear"/>
        </w:rPr>
        <w:t xml:space="preserve">части</w:t>
      </w:r>
      <w:r>
        <w:rPr>
          <w:rFonts w:ascii="Times New Roman" w:hAnsi="Times New Roman" w:cs="Times New Roman" w:eastAsia="Times New Roman"/>
          <w:color w:val="auto"/>
          <w:spacing w:val="-6"/>
          <w:position w:val="-6"/>
          <w:sz w:val="24"/>
          <w:shd w:fill="auto" w:val="clear"/>
        </w:rPr>
        <w:t xml:space="preserve"> </w:t>
      </w:r>
      <w:r>
        <w:rPr>
          <w:rFonts w:ascii="Times New Roman" w:hAnsi="Times New Roman" w:cs="Times New Roman" w:eastAsia="Times New Roman"/>
          <w:color w:val="auto"/>
          <w:spacing w:val="0"/>
          <w:position w:val="-6"/>
          <w:sz w:val="24"/>
          <w:shd w:fill="auto" w:val="clear"/>
        </w:rPr>
        <w:t xml:space="preserve">- </w:t>
      </w:r>
      <w:r>
        <w:rPr>
          <w:rFonts w:ascii="Times New Roman" w:hAnsi="Times New Roman" w:cs="Times New Roman" w:eastAsia="Times New Roman"/>
          <w:color w:val="auto"/>
          <w:spacing w:val="-5"/>
          <w:position w:val="-6"/>
          <w:sz w:val="24"/>
          <w:shd w:fill="auto" w:val="clear"/>
        </w:rPr>
        <w:t xml:space="preserve">кроны;</w:t>
      </w:r>
      <w:r>
        <w:rPr>
          <w:rFonts w:ascii="Times New Roman" w:hAnsi="Times New Roman" w:cs="Times New Roman" w:eastAsia="Times New Roman"/>
          <w:color w:val="auto"/>
          <w:spacing w:val="-6"/>
          <w:position w:val="-6"/>
          <w:sz w:val="24"/>
          <w:shd w:fill="auto" w:val="clear"/>
        </w:rPr>
        <w:t xml:space="preserve"> </w:t>
      </w:r>
      <w:r>
        <w:rPr>
          <w:rFonts w:ascii="Times New Roman" w:hAnsi="Times New Roman" w:cs="Times New Roman" w:eastAsia="Times New Roman"/>
          <w:color w:val="auto"/>
          <w:spacing w:val="-8"/>
          <w:position w:val="-6"/>
          <w:sz w:val="24"/>
          <w:shd w:fill="auto" w:val="clear"/>
        </w:rPr>
        <w:t xml:space="preserve">определяется</w:t>
      </w:r>
      <w:r>
        <w:rPr>
          <w:rFonts w:ascii="Times New Roman" w:hAnsi="Times New Roman" w:cs="Times New Roman" w:eastAsia="Times New Roman"/>
          <w:color w:val="auto"/>
          <w:spacing w:val="-13"/>
          <w:position w:val="-6"/>
          <w:sz w:val="24"/>
          <w:shd w:fill="auto" w:val="clear"/>
        </w:rPr>
        <w:t xml:space="preserve"> </w:t>
      </w:r>
      <w:r>
        <w:rPr>
          <w:rFonts w:ascii="Times New Roman" w:hAnsi="Times New Roman" w:cs="Times New Roman" w:eastAsia="Times New Roman"/>
          <w:color w:val="auto"/>
          <w:spacing w:val="0"/>
          <w:position w:val="-6"/>
          <w:sz w:val="24"/>
          <w:shd w:fill="auto" w:val="clear"/>
        </w:rPr>
        <w:t xml:space="preserve">в</w:t>
      </w:r>
      <w:r>
        <w:rPr>
          <w:rFonts w:ascii="Times New Roman" w:hAnsi="Times New Roman" w:cs="Times New Roman" w:eastAsia="Times New Roman"/>
          <w:color w:val="auto"/>
          <w:spacing w:val="-13"/>
          <w:position w:val="-6"/>
          <w:sz w:val="24"/>
          <w:shd w:fill="auto" w:val="clear"/>
        </w:rPr>
        <w:t xml:space="preserve"> </w:t>
      </w:r>
      <w:r>
        <w:rPr>
          <w:rFonts w:ascii="Times New Roman" w:hAnsi="Times New Roman" w:cs="Times New Roman" w:eastAsia="Times New Roman"/>
          <w:color w:val="auto"/>
          <w:spacing w:val="-10"/>
          <w:position w:val="-6"/>
          <w:sz w:val="24"/>
          <w:shd w:fill="auto" w:val="clear"/>
        </w:rPr>
        <w:t xml:space="preserve">баллах</w:t>
      </w:r>
      <w:r>
        <w:rPr>
          <w:rFonts w:ascii="Times New Roman" w:hAnsi="Times New Roman" w:cs="Times New Roman" w:eastAsia="Times New Roman"/>
          <w:color w:val="auto"/>
          <w:spacing w:val="-13"/>
          <w:position w:val="-6"/>
          <w:sz w:val="24"/>
          <w:shd w:fill="auto" w:val="clear"/>
        </w:rPr>
        <w:t xml:space="preserve"> </w:t>
      </w:r>
      <w:r>
        <w:rPr>
          <w:rFonts w:ascii="Times New Roman" w:hAnsi="Times New Roman" w:cs="Times New Roman" w:eastAsia="Times New Roman"/>
          <w:color w:val="auto"/>
          <w:spacing w:val="0"/>
          <w:position w:val="-6"/>
          <w:sz w:val="24"/>
          <w:shd w:fill="auto" w:val="clear"/>
        </w:rPr>
        <w:t xml:space="preserve">-</w:t>
      </w:r>
      <w:r>
        <w:rPr>
          <w:rFonts w:ascii="Times New Roman" w:hAnsi="Times New Roman" w:cs="Times New Roman" w:eastAsia="Times New Roman"/>
          <w:color w:val="auto"/>
          <w:spacing w:val="-13"/>
          <w:position w:val="-6"/>
          <w:sz w:val="24"/>
          <w:shd w:fill="auto" w:val="clear"/>
        </w:rPr>
        <w:t xml:space="preserve"> </w:t>
      </w:r>
      <w:r>
        <w:rPr>
          <w:rFonts w:ascii="Times New Roman" w:hAnsi="Times New Roman" w:cs="Times New Roman" w:eastAsia="Times New Roman"/>
          <w:color w:val="auto"/>
          <w:spacing w:val="-6"/>
          <w:position w:val="-6"/>
          <w:sz w:val="24"/>
          <w:shd w:fill="auto" w:val="clear"/>
        </w:rPr>
        <w:t xml:space="preserve">потеря</w:t>
      </w:r>
      <w:r>
        <w:rPr>
          <w:rFonts w:ascii="Times New Roman" w:hAnsi="Times New Roman" w:cs="Times New Roman" w:eastAsia="Times New Roman"/>
          <w:color w:val="auto"/>
          <w:spacing w:val="-21"/>
          <w:position w:val="-6"/>
          <w:sz w:val="24"/>
          <w:shd w:fill="auto" w:val="clear"/>
        </w:rPr>
        <w:t xml:space="preserve"> </w:t>
      </w:r>
      <w:r>
        <w:rPr>
          <w:rFonts w:ascii="Times New Roman" w:hAnsi="Times New Roman" w:cs="Times New Roman" w:eastAsia="Times New Roman"/>
          <w:color w:val="auto"/>
          <w:spacing w:val="-6"/>
          <w:position w:val="-6"/>
          <w:sz w:val="24"/>
          <w:shd w:fill="auto" w:val="clear"/>
        </w:rPr>
        <w:t xml:space="preserve">листвы</w:t>
      </w:r>
      <w:r>
        <w:rPr>
          <w:rFonts w:ascii="Times New Roman" w:hAnsi="Times New Roman" w:cs="Times New Roman" w:eastAsia="Times New Roman"/>
          <w:color w:val="auto"/>
          <w:spacing w:val="-15"/>
          <w:position w:val="-6"/>
          <w:sz w:val="24"/>
          <w:shd w:fill="auto" w:val="clear"/>
        </w:rPr>
        <w:t xml:space="preserve"> </w:t>
      </w:r>
      <w:r>
        <w:rPr>
          <w:rFonts w:ascii="Times New Roman" w:hAnsi="Times New Roman" w:cs="Times New Roman" w:eastAsia="Times New Roman"/>
          <w:color w:val="auto"/>
          <w:spacing w:val="-6"/>
          <w:position w:val="-6"/>
          <w:sz w:val="24"/>
          <w:shd w:fill="auto" w:val="clear"/>
        </w:rPr>
        <w:t xml:space="preserve">оценивается</w:t>
      </w:r>
      <w:r>
        <w:rPr>
          <w:rFonts w:ascii="Times New Roman" w:hAnsi="Times New Roman" w:cs="Times New Roman" w:eastAsia="Times New Roman"/>
          <w:color w:val="auto"/>
          <w:spacing w:val="-15"/>
          <w:position w:val="-6"/>
          <w:sz w:val="24"/>
          <w:shd w:fill="auto" w:val="clear"/>
        </w:rPr>
        <w:t xml:space="preserve"> </w:t>
      </w:r>
      <w:r>
        <w:rPr>
          <w:rFonts w:ascii="Times New Roman" w:hAnsi="Times New Roman" w:cs="Times New Roman" w:eastAsia="Times New Roman"/>
          <w:color w:val="auto"/>
          <w:spacing w:val="-3"/>
          <w:position w:val="-6"/>
          <w:sz w:val="24"/>
          <w:shd w:fill="auto" w:val="clear"/>
        </w:rPr>
        <w:t xml:space="preserve">от</w:t>
      </w:r>
      <w:r>
        <w:rPr>
          <w:rFonts w:ascii="Times New Roman" w:hAnsi="Times New Roman" w:cs="Times New Roman" w:eastAsia="Times New Roman"/>
          <w:color w:val="auto"/>
          <w:spacing w:val="-18"/>
          <w:position w:val="-6"/>
          <w:sz w:val="24"/>
          <w:shd w:fill="auto" w:val="clear"/>
        </w:rPr>
        <w:t xml:space="preserve"> </w:t>
      </w:r>
      <w:r>
        <w:rPr>
          <w:rFonts w:ascii="Times New Roman" w:hAnsi="Times New Roman" w:cs="Times New Roman" w:eastAsia="Times New Roman"/>
          <w:color w:val="auto"/>
          <w:spacing w:val="0"/>
          <w:position w:val="-6"/>
          <w:sz w:val="24"/>
          <w:shd w:fill="auto" w:val="clear"/>
        </w:rPr>
        <w:t xml:space="preserve">0 </w:t>
      </w:r>
      <w:r>
        <w:rPr>
          <w:rFonts w:ascii="Times New Roman" w:hAnsi="Times New Roman" w:cs="Times New Roman" w:eastAsia="Times New Roman"/>
          <w:color w:val="auto"/>
          <w:spacing w:val="-3"/>
          <w:position w:val="-6"/>
          <w:sz w:val="24"/>
          <w:shd w:fill="auto" w:val="clear"/>
        </w:rPr>
        <w:t xml:space="preserve">до</w:t>
      </w:r>
      <w:r>
        <w:rPr>
          <w:rFonts w:ascii="Times New Roman" w:hAnsi="Times New Roman" w:cs="Times New Roman" w:eastAsia="Times New Roman"/>
          <w:color w:val="auto"/>
          <w:spacing w:val="-12"/>
          <w:position w:val="-6"/>
          <w:sz w:val="24"/>
          <w:shd w:fill="auto" w:val="clear"/>
        </w:rPr>
        <w:t xml:space="preserve"> </w:t>
      </w:r>
      <w:r>
        <w:rPr>
          <w:rFonts w:ascii="Times New Roman" w:hAnsi="Times New Roman" w:cs="Times New Roman" w:eastAsia="Times New Roman"/>
          <w:color w:val="auto"/>
          <w:spacing w:val="0"/>
          <w:position w:val="-6"/>
          <w:sz w:val="24"/>
          <w:shd w:fill="auto" w:val="clear"/>
        </w:rPr>
        <w:t xml:space="preserve">4</w:t>
      </w:r>
      <w:r>
        <w:rPr>
          <w:rFonts w:ascii="Times New Roman" w:hAnsi="Times New Roman" w:cs="Times New Roman" w:eastAsia="Times New Roman"/>
          <w:color w:val="auto"/>
          <w:spacing w:val="-12"/>
          <w:position w:val="-6"/>
          <w:sz w:val="24"/>
          <w:shd w:fill="auto" w:val="clear"/>
        </w:rPr>
        <w:t xml:space="preserve"> </w:t>
      </w:r>
      <w:r>
        <w:rPr>
          <w:rFonts w:ascii="Times New Roman" w:hAnsi="Times New Roman" w:cs="Times New Roman" w:eastAsia="Times New Roman"/>
          <w:color w:val="auto"/>
          <w:spacing w:val="-6"/>
          <w:position w:val="-6"/>
          <w:sz w:val="24"/>
          <w:shd w:fill="auto" w:val="clear"/>
        </w:rPr>
        <w:t xml:space="preserve">баллов.</w:t>
      </w:r>
      <w:r>
        <w:rPr>
          <w:rFonts w:ascii="Times New Roman" w:hAnsi="Times New Roman" w:cs="Times New Roman" w:eastAsia="Times New Roman"/>
          <w:color w:val="auto"/>
          <w:spacing w:val="-12"/>
          <w:position w:val="-6"/>
          <w:sz w:val="24"/>
          <w:shd w:fill="auto" w:val="clear"/>
        </w:rPr>
        <w:t xml:space="preserve"> </w:t>
      </w:r>
      <w:r>
        <w:rPr>
          <w:rFonts w:ascii="Times New Roman" w:hAnsi="Times New Roman" w:cs="Times New Roman" w:eastAsia="Times New Roman"/>
          <w:color w:val="auto"/>
          <w:spacing w:val="-8"/>
          <w:position w:val="-6"/>
          <w:sz w:val="24"/>
          <w:shd w:fill="auto" w:val="clear"/>
        </w:rPr>
        <w:t xml:space="preserve">Дехромация</w:t>
      </w:r>
      <w:r>
        <w:rPr>
          <w:rFonts w:ascii="Times New Roman" w:hAnsi="Times New Roman" w:cs="Times New Roman" w:eastAsia="Times New Roman"/>
          <w:color w:val="auto"/>
          <w:spacing w:val="-18"/>
          <w:position w:val="-6"/>
          <w:sz w:val="24"/>
          <w:shd w:fill="auto" w:val="clear"/>
        </w:rPr>
        <w:t xml:space="preserve"> </w:t>
      </w:r>
      <w:r>
        <w:rPr>
          <w:rFonts w:ascii="Times New Roman" w:hAnsi="Times New Roman" w:cs="Times New Roman" w:eastAsia="Times New Roman"/>
          <w:color w:val="auto"/>
          <w:spacing w:val="-6"/>
          <w:position w:val="-6"/>
          <w:sz w:val="24"/>
          <w:shd w:fill="auto" w:val="clear"/>
        </w:rPr>
        <w:t xml:space="preserve">листвы</w:t>
      </w:r>
      <w:r>
        <w:rPr>
          <w:rFonts w:ascii="Times New Roman" w:hAnsi="Times New Roman" w:cs="Times New Roman" w:eastAsia="Times New Roman"/>
          <w:color w:val="auto"/>
          <w:spacing w:val="-12"/>
          <w:position w:val="-6"/>
          <w:sz w:val="24"/>
          <w:shd w:fill="auto" w:val="clear"/>
        </w:rPr>
        <w:t xml:space="preserve"> </w:t>
      </w:r>
      <w:r>
        <w:rPr>
          <w:rFonts w:ascii="Times New Roman" w:hAnsi="Times New Roman" w:cs="Times New Roman" w:eastAsia="Times New Roman"/>
          <w:color w:val="auto"/>
          <w:spacing w:val="-6"/>
          <w:position w:val="-6"/>
          <w:sz w:val="24"/>
          <w:shd w:fill="auto" w:val="clear"/>
        </w:rPr>
        <w:t xml:space="preserve">оценивается</w:t>
      </w:r>
      <w:r>
        <w:rPr>
          <w:rFonts w:ascii="Times New Roman" w:hAnsi="Times New Roman" w:cs="Times New Roman" w:eastAsia="Times New Roman"/>
          <w:color w:val="auto"/>
          <w:spacing w:val="-15"/>
          <w:position w:val="-6"/>
          <w:sz w:val="24"/>
          <w:shd w:fill="auto" w:val="clear"/>
        </w:rPr>
        <w:t xml:space="preserve"> </w:t>
      </w:r>
      <w:r>
        <w:rPr>
          <w:rFonts w:ascii="Times New Roman" w:hAnsi="Times New Roman" w:cs="Times New Roman" w:eastAsia="Times New Roman"/>
          <w:color w:val="auto"/>
          <w:spacing w:val="-8"/>
          <w:position w:val="-6"/>
          <w:sz w:val="24"/>
          <w:shd w:fill="auto" w:val="clear"/>
        </w:rPr>
        <w:t xml:space="preserve">также</w:t>
      </w:r>
      <w:r>
        <w:rPr>
          <w:rFonts w:ascii="Times New Roman" w:hAnsi="Times New Roman" w:cs="Times New Roman" w:eastAsia="Times New Roman"/>
          <w:color w:val="auto"/>
          <w:spacing w:val="-9"/>
          <w:position w:val="-6"/>
          <w:sz w:val="24"/>
          <w:shd w:fill="auto" w:val="clear"/>
        </w:rPr>
        <w:t xml:space="preserve"> </w:t>
      </w:r>
      <w:r>
        <w:rPr>
          <w:rFonts w:ascii="Times New Roman" w:hAnsi="Times New Roman" w:cs="Times New Roman" w:eastAsia="Times New Roman"/>
          <w:color w:val="auto"/>
          <w:spacing w:val="0"/>
          <w:position w:val="-6"/>
          <w:sz w:val="24"/>
          <w:shd w:fill="auto" w:val="clear"/>
        </w:rPr>
        <w:t xml:space="preserve">в</w:t>
      </w:r>
      <w:r>
        <w:rPr>
          <w:rFonts w:ascii="Times New Roman" w:hAnsi="Times New Roman" w:cs="Times New Roman" w:eastAsia="Times New Roman"/>
          <w:color w:val="auto"/>
          <w:spacing w:val="-12"/>
          <w:position w:val="-6"/>
          <w:sz w:val="24"/>
          <w:shd w:fill="auto" w:val="clear"/>
        </w:rPr>
        <w:t xml:space="preserve"> </w:t>
      </w:r>
      <w:r>
        <w:rPr>
          <w:rFonts w:ascii="Times New Roman" w:hAnsi="Times New Roman" w:cs="Times New Roman" w:eastAsia="Times New Roman"/>
          <w:color w:val="auto"/>
          <w:spacing w:val="-10"/>
          <w:position w:val="-6"/>
          <w:sz w:val="24"/>
          <w:shd w:fill="auto" w:val="clear"/>
        </w:rPr>
        <w:t xml:space="preserve">баллах</w:t>
      </w:r>
      <w:r>
        <w:rPr>
          <w:rFonts w:ascii="Times New Roman" w:hAnsi="Times New Roman" w:cs="Times New Roman" w:eastAsia="Times New Roman"/>
          <w:color w:val="auto"/>
          <w:spacing w:val="-15"/>
          <w:position w:val="-6"/>
          <w:sz w:val="24"/>
          <w:shd w:fill="auto" w:val="clear"/>
        </w:rPr>
        <w:t xml:space="preserve"> </w:t>
      </w:r>
      <w:r>
        <w:rPr>
          <w:rFonts w:ascii="Times New Roman" w:hAnsi="Times New Roman" w:cs="Times New Roman" w:eastAsia="Times New Roman"/>
          <w:color w:val="auto"/>
          <w:spacing w:val="-3"/>
          <w:position w:val="-6"/>
          <w:sz w:val="24"/>
          <w:shd w:fill="auto" w:val="clear"/>
        </w:rPr>
        <w:t xml:space="preserve">от</w:t>
      </w:r>
      <w:r>
        <w:rPr>
          <w:rFonts w:ascii="Times New Roman" w:hAnsi="Times New Roman" w:cs="Times New Roman" w:eastAsia="Times New Roman"/>
          <w:color w:val="auto"/>
          <w:spacing w:val="-18"/>
          <w:position w:val="-6"/>
          <w:sz w:val="24"/>
          <w:shd w:fill="auto" w:val="clear"/>
        </w:rPr>
        <w:t xml:space="preserve"> </w:t>
      </w:r>
      <w:r>
        <w:rPr>
          <w:rFonts w:ascii="Times New Roman" w:hAnsi="Times New Roman" w:cs="Times New Roman" w:eastAsia="Times New Roman"/>
          <w:color w:val="auto"/>
          <w:spacing w:val="0"/>
          <w:position w:val="-6"/>
          <w:sz w:val="24"/>
          <w:shd w:fill="auto" w:val="clear"/>
        </w:rPr>
        <w:t xml:space="preserve">0 </w:t>
      </w:r>
      <w:r>
        <w:rPr>
          <w:rFonts w:ascii="Times New Roman" w:hAnsi="Times New Roman" w:cs="Times New Roman" w:eastAsia="Times New Roman"/>
          <w:color w:val="auto"/>
          <w:spacing w:val="-7"/>
          <w:position w:val="-6"/>
          <w:sz w:val="24"/>
          <w:shd w:fill="auto" w:val="clear"/>
        </w:rPr>
        <w:t xml:space="preserve">(минимальная </w:t>
      </w:r>
      <w:r>
        <w:rPr>
          <w:rFonts w:ascii="Times New Roman" w:hAnsi="Times New Roman" w:cs="Times New Roman" w:eastAsia="Times New Roman"/>
          <w:color w:val="auto"/>
          <w:spacing w:val="-8"/>
          <w:position w:val="-6"/>
          <w:sz w:val="24"/>
          <w:shd w:fill="auto" w:val="clear"/>
        </w:rPr>
        <w:t xml:space="preserve">дехромация) </w:t>
      </w:r>
      <w:r>
        <w:rPr>
          <w:rFonts w:ascii="Times New Roman" w:hAnsi="Times New Roman" w:cs="Times New Roman" w:eastAsia="Times New Roman"/>
          <w:color w:val="auto"/>
          <w:spacing w:val="-4"/>
          <w:position w:val="-6"/>
          <w:sz w:val="24"/>
          <w:shd w:fill="auto" w:val="clear"/>
        </w:rPr>
        <w:t xml:space="preserve">до </w:t>
      </w:r>
      <w:r>
        <w:rPr>
          <w:rFonts w:ascii="Times New Roman" w:hAnsi="Times New Roman" w:cs="Times New Roman" w:eastAsia="Times New Roman"/>
          <w:color w:val="auto"/>
          <w:spacing w:val="0"/>
          <w:position w:val="-6"/>
          <w:sz w:val="24"/>
          <w:shd w:fill="auto" w:val="clear"/>
        </w:rPr>
        <w:t xml:space="preserve">4 </w:t>
      </w:r>
      <w:r>
        <w:rPr>
          <w:rFonts w:ascii="Times New Roman" w:hAnsi="Times New Roman" w:cs="Times New Roman" w:eastAsia="Times New Roman"/>
          <w:color w:val="auto"/>
          <w:spacing w:val="-7"/>
          <w:position w:val="-6"/>
          <w:sz w:val="24"/>
          <w:shd w:fill="auto" w:val="clear"/>
        </w:rPr>
        <w:t xml:space="preserve">(полное </w:t>
      </w:r>
      <w:r>
        <w:rPr>
          <w:rFonts w:ascii="Times New Roman" w:hAnsi="Times New Roman" w:cs="Times New Roman" w:eastAsia="Times New Roman"/>
          <w:color w:val="auto"/>
          <w:spacing w:val="-8"/>
          <w:position w:val="-6"/>
          <w:sz w:val="24"/>
          <w:shd w:fill="auto" w:val="clear"/>
        </w:rPr>
        <w:t xml:space="preserve">ослабление </w:t>
      </w:r>
      <w:r>
        <w:rPr>
          <w:rFonts w:ascii="Times New Roman" w:hAnsi="Times New Roman" w:cs="Times New Roman" w:eastAsia="Times New Roman"/>
          <w:color w:val="auto"/>
          <w:spacing w:val="-6"/>
          <w:position w:val="-6"/>
          <w:sz w:val="24"/>
          <w:shd w:fill="auto" w:val="clear"/>
        </w:rPr>
        <w:t xml:space="preserve">окраски)</w:t>
      </w:r>
      <w:r>
        <w:rPr>
          <w:rFonts w:ascii="Times New Roman" w:hAnsi="Times New Roman" w:cs="Times New Roman" w:eastAsia="Times New Roman"/>
          <w:color w:val="auto"/>
          <w:spacing w:val="40"/>
          <w:position w:val="-6"/>
          <w:sz w:val="24"/>
          <w:shd w:fill="auto" w:val="clear"/>
        </w:rPr>
        <w:t xml:space="preserve"> </w:t>
      </w:r>
      <w:r>
        <w:rPr>
          <w:rFonts w:ascii="Times New Roman" w:hAnsi="Times New Roman" w:cs="Times New Roman" w:eastAsia="Times New Roman"/>
          <w:color w:val="auto"/>
          <w:spacing w:val="-4"/>
          <w:position w:val="-6"/>
          <w:sz w:val="24"/>
          <w:shd w:fill="auto" w:val="clear"/>
        </w:rPr>
        <w:t xml:space="preserve">по</w:t>
      </w:r>
      <w:r>
        <w:rPr>
          <w:rFonts w:ascii="Times New Roman" w:hAnsi="Times New Roman" w:cs="Times New Roman" w:eastAsia="Times New Roman"/>
          <w:color w:val="auto"/>
          <w:spacing w:val="0"/>
          <w:position w:val="-6"/>
          <w:sz w:val="24"/>
          <w:shd w:fill="auto" w:val="clear"/>
        </w:rPr>
        <w:t xml:space="preserve"> </w:t>
      </w:r>
      <w:r>
        <w:rPr>
          <w:rFonts w:ascii="Times New Roman" w:hAnsi="Times New Roman" w:cs="Times New Roman" w:eastAsia="Times New Roman"/>
          <w:color w:val="auto"/>
          <w:spacing w:val="-7"/>
          <w:position w:val="-6"/>
          <w:sz w:val="24"/>
          <w:shd w:fill="auto" w:val="clear"/>
        </w:rPr>
        <w:t xml:space="preserve">степени </w:t>
      </w:r>
      <w:r>
        <w:rPr>
          <w:rFonts w:ascii="Times New Roman" w:hAnsi="Times New Roman" w:cs="Times New Roman" w:eastAsia="Times New Roman"/>
          <w:color w:val="auto"/>
          <w:spacing w:val="-8"/>
          <w:position w:val="-6"/>
          <w:sz w:val="24"/>
          <w:shd w:fill="auto" w:val="clear"/>
        </w:rPr>
        <w:t xml:space="preserve">осветления </w:t>
      </w:r>
      <w:r>
        <w:rPr>
          <w:rFonts w:ascii="Times New Roman" w:hAnsi="Times New Roman" w:cs="Times New Roman" w:eastAsia="Times New Roman"/>
          <w:color w:val="auto"/>
          <w:spacing w:val="-6"/>
          <w:position w:val="-6"/>
          <w:sz w:val="24"/>
          <w:shd w:fill="auto" w:val="clear"/>
        </w:rPr>
        <w:t xml:space="preserve">листьев </w:t>
      </w:r>
      <w:r>
        <w:rPr>
          <w:rFonts w:ascii="Times New Roman" w:hAnsi="Times New Roman" w:cs="Times New Roman" w:eastAsia="Times New Roman"/>
          <w:color w:val="auto"/>
          <w:spacing w:val="-4"/>
          <w:position w:val="-6"/>
          <w:sz w:val="24"/>
          <w:shd w:fill="auto" w:val="clear"/>
        </w:rPr>
        <w:t xml:space="preserve">по </w:t>
      </w:r>
      <w:r>
        <w:rPr>
          <w:rFonts w:ascii="Times New Roman" w:hAnsi="Times New Roman" w:cs="Times New Roman" w:eastAsia="Times New Roman"/>
          <w:color w:val="auto"/>
          <w:spacing w:val="-7"/>
          <w:position w:val="-6"/>
          <w:sz w:val="24"/>
          <w:shd w:fill="auto" w:val="clear"/>
        </w:rPr>
        <w:t xml:space="preserve">сравнению </w:t>
      </w:r>
      <w:r>
        <w:rPr>
          <w:rFonts w:ascii="Times New Roman" w:hAnsi="Times New Roman" w:cs="Times New Roman" w:eastAsia="Times New Roman"/>
          <w:color w:val="auto"/>
          <w:spacing w:val="0"/>
          <w:position w:val="-6"/>
          <w:sz w:val="24"/>
          <w:shd w:fill="auto" w:val="clear"/>
        </w:rPr>
        <w:t xml:space="preserve">с </w:t>
      </w:r>
      <w:r>
        <w:rPr>
          <w:rFonts w:ascii="Times New Roman" w:hAnsi="Times New Roman" w:cs="Times New Roman" w:eastAsia="Times New Roman"/>
          <w:color w:val="auto"/>
          <w:spacing w:val="-4"/>
          <w:position w:val="-6"/>
          <w:sz w:val="24"/>
          <w:shd w:fill="auto" w:val="clear"/>
        </w:rPr>
        <w:t xml:space="preserve">их </w:t>
      </w:r>
      <w:r>
        <w:rPr>
          <w:rFonts w:ascii="Times New Roman" w:hAnsi="Times New Roman" w:cs="Times New Roman" w:eastAsia="Times New Roman"/>
          <w:color w:val="auto"/>
          <w:spacing w:val="-7"/>
          <w:position w:val="-6"/>
          <w:sz w:val="24"/>
          <w:shd w:fill="auto" w:val="clear"/>
        </w:rPr>
        <w:t xml:space="preserve">нормальной</w:t>
      </w:r>
      <w:r>
        <w:rPr>
          <w:rFonts w:ascii="Times New Roman" w:hAnsi="Times New Roman" w:cs="Times New Roman" w:eastAsia="Times New Roman"/>
          <w:color w:val="auto"/>
          <w:spacing w:val="6"/>
          <w:position w:val="-6"/>
          <w:sz w:val="24"/>
          <w:shd w:fill="auto" w:val="clear"/>
        </w:rPr>
        <w:t xml:space="preserve"> </w:t>
      </w:r>
      <w:r>
        <w:rPr>
          <w:rFonts w:ascii="Times New Roman" w:hAnsi="Times New Roman" w:cs="Times New Roman" w:eastAsia="Times New Roman"/>
          <w:color w:val="auto"/>
          <w:spacing w:val="-3"/>
          <w:position w:val="-6"/>
          <w:sz w:val="24"/>
          <w:shd w:fill="auto" w:val="clear"/>
        </w:rPr>
        <w:t xml:space="preserve">ок</w:t>
      </w:r>
      <w:r>
        <w:rPr>
          <w:rFonts w:ascii="Times New Roman" w:hAnsi="Times New Roman" w:cs="Times New Roman" w:eastAsia="Times New Roman"/>
          <w:color w:val="auto"/>
          <w:spacing w:val="-5"/>
          <w:position w:val="-6"/>
          <w:sz w:val="24"/>
          <w:shd w:fill="auto" w:val="clear"/>
        </w:rPr>
        <w:t xml:space="preserve">раской.</w:t>
      </w:r>
    </w:p>
    <w:p>
      <w:pPr>
        <w:spacing w:before="0" w:after="0" w:line="240"/>
        <w:ind w:right="0" w:left="0" w:firstLine="567"/>
        <w:jc w:val="both"/>
        <w:rPr>
          <w:rFonts w:ascii="Times New Roman" w:hAnsi="Times New Roman" w:cs="Times New Roman" w:eastAsia="Times New Roman"/>
          <w:color w:val="auto"/>
          <w:spacing w:val="-6"/>
          <w:position w:val="0"/>
          <w:sz w:val="24"/>
          <w:shd w:fill="auto" w:val="clear"/>
        </w:rPr>
      </w:pPr>
      <w:r>
        <w:rPr>
          <w:rFonts w:ascii="Times New Roman" w:hAnsi="Times New Roman" w:cs="Times New Roman" w:eastAsia="Times New Roman"/>
          <w:color w:val="auto"/>
          <w:spacing w:val="-9"/>
          <w:position w:val="0"/>
          <w:sz w:val="24"/>
          <w:shd w:fill="auto" w:val="clear"/>
        </w:rPr>
        <w:t xml:space="preserve">Наряду </w:t>
      </w:r>
      <w:r>
        <w:rPr>
          <w:rFonts w:ascii="Times New Roman" w:hAnsi="Times New Roman" w:cs="Times New Roman" w:eastAsia="Times New Roman"/>
          <w:color w:val="auto"/>
          <w:spacing w:val="0"/>
          <w:position w:val="0"/>
          <w:sz w:val="24"/>
          <w:shd w:fill="auto" w:val="clear"/>
        </w:rPr>
        <w:t xml:space="preserve">с </w:t>
      </w:r>
      <w:r>
        <w:rPr>
          <w:rFonts w:ascii="Times New Roman" w:hAnsi="Times New Roman" w:cs="Times New Roman" w:eastAsia="Times New Roman"/>
          <w:color w:val="auto"/>
          <w:spacing w:val="-6"/>
          <w:position w:val="0"/>
          <w:sz w:val="24"/>
          <w:shd w:fill="auto" w:val="clear"/>
        </w:rPr>
        <w:t xml:space="preserve">описанными </w:t>
      </w:r>
      <w:r>
        <w:rPr>
          <w:rFonts w:ascii="Times New Roman" w:hAnsi="Times New Roman" w:cs="Times New Roman" w:eastAsia="Times New Roman"/>
          <w:color w:val="auto"/>
          <w:spacing w:val="-8"/>
          <w:position w:val="0"/>
          <w:sz w:val="24"/>
          <w:shd w:fill="auto" w:val="clear"/>
        </w:rPr>
        <w:t xml:space="preserve">визуальными методами </w:t>
      </w:r>
      <w:r>
        <w:rPr>
          <w:rFonts w:ascii="Times New Roman" w:hAnsi="Times New Roman" w:cs="Times New Roman" w:eastAsia="Times New Roman"/>
          <w:color w:val="auto"/>
          <w:spacing w:val="-7"/>
          <w:position w:val="0"/>
          <w:sz w:val="24"/>
          <w:shd w:fill="auto" w:val="clear"/>
        </w:rPr>
        <w:t xml:space="preserve">применяют</w:t>
      </w:r>
      <w:r>
        <w:rPr>
          <w:rFonts w:ascii="Times New Roman" w:hAnsi="Times New Roman" w:cs="Times New Roman" w:eastAsia="Times New Roman"/>
          <w:color w:val="auto"/>
          <w:spacing w:val="26"/>
          <w:position w:val="0"/>
          <w:sz w:val="24"/>
          <w:shd w:fill="auto" w:val="clear"/>
        </w:rPr>
        <w:t xml:space="preserve"> </w:t>
      </w:r>
      <w:r>
        <w:rPr>
          <w:rFonts w:ascii="Times New Roman" w:hAnsi="Times New Roman" w:cs="Times New Roman" w:eastAsia="Times New Roman"/>
          <w:color w:val="auto"/>
          <w:spacing w:val="-4"/>
          <w:position w:val="0"/>
          <w:sz w:val="24"/>
          <w:shd w:fill="auto" w:val="clear"/>
        </w:rPr>
        <w:t xml:space="preserve">ме</w:t>
      </w:r>
      <w:r>
        <w:rPr>
          <w:rFonts w:ascii="Times New Roman" w:hAnsi="Times New Roman" w:cs="Times New Roman" w:eastAsia="Times New Roman"/>
          <w:color w:val="auto"/>
          <w:spacing w:val="-6"/>
          <w:position w:val="0"/>
          <w:sz w:val="24"/>
          <w:shd w:fill="auto" w:val="clear"/>
        </w:rPr>
        <w:t xml:space="preserve">тоды </w:t>
      </w:r>
      <w:r>
        <w:rPr>
          <w:rFonts w:ascii="Times New Roman" w:hAnsi="Times New Roman" w:cs="Times New Roman" w:eastAsia="Times New Roman"/>
          <w:color w:val="auto"/>
          <w:spacing w:val="0"/>
          <w:position w:val="0"/>
          <w:sz w:val="24"/>
          <w:shd w:fill="auto" w:val="clear"/>
        </w:rPr>
        <w:t xml:space="preserve">с </w:t>
      </w:r>
      <w:r>
        <w:rPr>
          <w:rFonts w:ascii="Times New Roman" w:hAnsi="Times New Roman" w:cs="Times New Roman" w:eastAsia="Times New Roman"/>
          <w:color w:val="auto"/>
          <w:spacing w:val="-7"/>
          <w:position w:val="0"/>
          <w:sz w:val="24"/>
          <w:shd w:fill="auto" w:val="clear"/>
        </w:rPr>
        <w:t xml:space="preserve">использованием</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6"/>
          <w:position w:val="0"/>
          <w:sz w:val="24"/>
          <w:shd w:fill="auto" w:val="clear"/>
        </w:rPr>
        <w:t xml:space="preserve">приборов.</w:t>
      </w:r>
    </w:p>
    <w:p>
      <w:pPr>
        <w:spacing w:before="0" w:after="0" w:line="240"/>
        <w:ind w:right="0" w:left="0" w:firstLine="567"/>
        <w:jc w:val="both"/>
        <w:rPr>
          <w:rFonts w:ascii="Times New Roman" w:hAnsi="Times New Roman" w:cs="Times New Roman" w:eastAsia="Times New Roman"/>
          <w:color w:val="auto"/>
          <w:spacing w:val="-8"/>
          <w:position w:val="0"/>
          <w:sz w:val="24"/>
          <w:shd w:fill="auto" w:val="clear"/>
        </w:rPr>
      </w:pPr>
      <w:r>
        <w:rPr>
          <w:rFonts w:ascii="Times New Roman" w:hAnsi="Times New Roman" w:cs="Times New Roman" w:eastAsia="Times New Roman"/>
          <w:color w:val="auto"/>
          <w:spacing w:val="-8"/>
          <w:position w:val="0"/>
          <w:sz w:val="24"/>
          <w:shd w:fill="auto" w:val="clear"/>
        </w:rPr>
        <w:t xml:space="preserve">Спектрофотометрические </w:t>
      </w:r>
      <w:r>
        <w:rPr>
          <w:rFonts w:ascii="Times New Roman" w:hAnsi="Times New Roman" w:cs="Times New Roman" w:eastAsia="Times New Roman"/>
          <w:color w:val="auto"/>
          <w:spacing w:val="-7"/>
          <w:position w:val="0"/>
          <w:sz w:val="24"/>
          <w:shd w:fill="auto" w:val="clear"/>
        </w:rPr>
        <w:t xml:space="preserve">наземные </w:t>
      </w:r>
      <w:r>
        <w:rPr>
          <w:rFonts w:ascii="Times New Roman" w:hAnsi="Times New Roman" w:cs="Times New Roman" w:eastAsia="Times New Roman"/>
          <w:color w:val="auto"/>
          <w:spacing w:val="0"/>
          <w:position w:val="0"/>
          <w:sz w:val="24"/>
          <w:shd w:fill="auto" w:val="clear"/>
        </w:rPr>
        <w:t xml:space="preserve">и </w:t>
      </w:r>
      <w:r>
        <w:rPr>
          <w:rFonts w:ascii="Times New Roman" w:hAnsi="Times New Roman" w:cs="Times New Roman" w:eastAsia="Times New Roman"/>
          <w:color w:val="auto"/>
          <w:spacing w:val="-5"/>
          <w:position w:val="0"/>
          <w:sz w:val="24"/>
          <w:shd w:fill="auto" w:val="clear"/>
        </w:rPr>
        <w:t xml:space="preserve">дистанционные</w:t>
      </w:r>
      <w:r>
        <w:rPr>
          <w:rFonts w:ascii="Times New Roman" w:hAnsi="Times New Roman" w:cs="Times New Roman" w:eastAsia="Times New Roman"/>
          <w:color w:val="auto"/>
          <w:spacing w:val="4"/>
          <w:position w:val="0"/>
          <w:sz w:val="24"/>
          <w:shd w:fill="auto" w:val="clear"/>
        </w:rPr>
        <w:t xml:space="preserve"> </w:t>
      </w:r>
      <w:r>
        <w:rPr>
          <w:rFonts w:ascii="Times New Roman" w:hAnsi="Times New Roman" w:cs="Times New Roman" w:eastAsia="Times New Roman"/>
          <w:color w:val="auto"/>
          <w:spacing w:val="-9"/>
          <w:position w:val="0"/>
          <w:sz w:val="24"/>
          <w:shd w:fill="auto" w:val="clear"/>
        </w:rPr>
        <w:t xml:space="preserve">методы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9"/>
          <w:position w:val="0"/>
          <w:sz w:val="24"/>
          <w:shd w:fill="auto" w:val="clear"/>
        </w:rPr>
        <w:t xml:space="preserve">используют </w:t>
      </w:r>
      <w:r>
        <w:rPr>
          <w:rFonts w:ascii="Times New Roman" w:hAnsi="Times New Roman" w:cs="Times New Roman" w:eastAsia="Times New Roman"/>
          <w:color w:val="auto"/>
          <w:spacing w:val="-5"/>
          <w:position w:val="0"/>
          <w:sz w:val="24"/>
          <w:shd w:fill="auto" w:val="clear"/>
        </w:rPr>
        <w:t xml:space="preserve">для оценки </w:t>
      </w:r>
      <w:r>
        <w:rPr>
          <w:rFonts w:ascii="Times New Roman" w:hAnsi="Times New Roman" w:cs="Times New Roman" w:eastAsia="Times New Roman"/>
          <w:color w:val="auto"/>
          <w:spacing w:val="-6"/>
          <w:position w:val="0"/>
          <w:sz w:val="24"/>
          <w:shd w:fill="auto" w:val="clear"/>
        </w:rPr>
        <w:t xml:space="preserve">понижения </w:t>
      </w:r>
      <w:r>
        <w:rPr>
          <w:rFonts w:ascii="Times New Roman" w:hAnsi="Times New Roman" w:cs="Times New Roman" w:eastAsia="Times New Roman"/>
          <w:color w:val="auto"/>
          <w:spacing w:val="-8"/>
          <w:position w:val="0"/>
          <w:sz w:val="24"/>
          <w:shd w:fill="auto" w:val="clear"/>
        </w:rPr>
        <w:t xml:space="preserve">содержания </w:t>
      </w:r>
      <w:r>
        <w:rPr>
          <w:rFonts w:ascii="Times New Roman" w:hAnsi="Times New Roman" w:cs="Times New Roman" w:eastAsia="Times New Roman"/>
          <w:color w:val="auto"/>
          <w:spacing w:val="-9"/>
          <w:position w:val="0"/>
          <w:sz w:val="24"/>
          <w:shd w:fill="auto" w:val="clear"/>
        </w:rPr>
        <w:t xml:space="preserve">хлорофилла</w:t>
      </w:r>
      <w:r>
        <w:rPr>
          <w:rFonts w:ascii="Times New Roman" w:hAnsi="Times New Roman" w:cs="Times New Roman" w:eastAsia="Times New Roman"/>
          <w:color w:val="auto"/>
          <w:spacing w:val="35"/>
          <w:position w:val="0"/>
          <w:sz w:val="24"/>
          <w:shd w:fill="auto" w:val="clear"/>
        </w:rPr>
        <w:t xml:space="preserve"> </w:t>
      </w:r>
      <w:r>
        <w:rPr>
          <w:rFonts w:ascii="Times New Roman" w:hAnsi="Times New Roman" w:cs="Times New Roman" w:eastAsia="Times New Roman"/>
          <w:color w:val="auto"/>
          <w:spacing w:val="-4"/>
          <w:position w:val="0"/>
          <w:sz w:val="24"/>
          <w:shd w:fill="auto" w:val="clear"/>
        </w:rPr>
        <w:t xml:space="preserve">по</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7"/>
          <w:position w:val="0"/>
          <w:sz w:val="24"/>
          <w:shd w:fill="auto" w:val="clear"/>
        </w:rPr>
        <w:t xml:space="preserve">анализу </w:t>
      </w:r>
      <w:r>
        <w:rPr>
          <w:rFonts w:ascii="Times New Roman" w:hAnsi="Times New Roman" w:cs="Times New Roman" w:eastAsia="Times New Roman"/>
          <w:color w:val="auto"/>
          <w:spacing w:val="-8"/>
          <w:position w:val="0"/>
          <w:sz w:val="24"/>
          <w:shd w:fill="auto" w:val="clear"/>
        </w:rPr>
        <w:t xml:space="preserve">отражения </w:t>
      </w:r>
      <w:r>
        <w:rPr>
          <w:rFonts w:ascii="Times New Roman" w:hAnsi="Times New Roman" w:cs="Times New Roman" w:eastAsia="Times New Roman"/>
          <w:color w:val="auto"/>
          <w:spacing w:val="0"/>
          <w:position w:val="0"/>
          <w:sz w:val="24"/>
          <w:shd w:fill="auto" w:val="clear"/>
        </w:rPr>
        <w:t xml:space="preserve">и </w:t>
      </w:r>
      <w:r>
        <w:rPr>
          <w:rFonts w:ascii="Times New Roman" w:hAnsi="Times New Roman" w:cs="Times New Roman" w:eastAsia="Times New Roman"/>
          <w:color w:val="auto"/>
          <w:spacing w:val="-7"/>
          <w:position w:val="0"/>
          <w:sz w:val="24"/>
          <w:shd w:fill="auto" w:val="clear"/>
        </w:rPr>
        <w:t xml:space="preserve">флуоресценции</w:t>
      </w:r>
      <w:r>
        <w:rPr>
          <w:rFonts w:ascii="Times New Roman" w:hAnsi="Times New Roman" w:cs="Times New Roman" w:eastAsia="Times New Roman"/>
          <w:color w:val="auto"/>
          <w:spacing w:val="8"/>
          <w:position w:val="0"/>
          <w:sz w:val="24"/>
          <w:shd w:fill="auto" w:val="clear"/>
        </w:rPr>
        <w:t xml:space="preserve"> </w:t>
      </w:r>
      <w:r>
        <w:rPr>
          <w:rFonts w:ascii="Times New Roman" w:hAnsi="Times New Roman" w:cs="Times New Roman" w:eastAsia="Times New Roman"/>
          <w:color w:val="auto"/>
          <w:spacing w:val="-8"/>
          <w:position w:val="0"/>
          <w:sz w:val="24"/>
          <w:shd w:fill="auto" w:val="clear"/>
        </w:rPr>
        <w:t xml:space="preserve">хлорофилла.</w:t>
      </w:r>
    </w:p>
    <w:p>
      <w:pPr>
        <w:spacing w:before="0" w:after="0" w:line="240"/>
        <w:ind w:right="0" w:left="0" w:firstLine="567"/>
        <w:jc w:val="left"/>
        <w:rPr>
          <w:rFonts w:ascii="Times New Roman" w:hAnsi="Times New Roman" w:cs="Times New Roman" w:eastAsia="Times New Roman"/>
          <w:color w:val="auto"/>
          <w:spacing w:val="-6"/>
          <w:position w:val="0"/>
          <w:sz w:val="24"/>
          <w:shd w:fill="auto" w:val="clear"/>
        </w:rPr>
      </w:pPr>
      <w:r>
        <w:rPr>
          <w:rFonts w:ascii="Times New Roman" w:hAnsi="Times New Roman" w:cs="Times New Roman" w:eastAsia="Times New Roman"/>
          <w:color w:val="auto"/>
          <w:spacing w:val="-4"/>
          <w:position w:val="0"/>
          <w:sz w:val="24"/>
          <w:shd w:fill="auto" w:val="clear"/>
        </w:rPr>
        <w:t xml:space="preserve">Но</w:t>
      </w:r>
      <w:r>
        <w:rPr>
          <w:rFonts w:ascii="Times New Roman" w:hAnsi="Times New Roman" w:cs="Times New Roman" w:eastAsia="Times New Roman"/>
          <w:color w:val="auto"/>
          <w:spacing w:val="-20"/>
          <w:position w:val="0"/>
          <w:sz w:val="24"/>
          <w:shd w:fill="auto" w:val="clear"/>
        </w:rPr>
        <w:t xml:space="preserve"> </w:t>
      </w:r>
      <w:r>
        <w:rPr>
          <w:rFonts w:ascii="Times New Roman" w:hAnsi="Times New Roman" w:cs="Times New Roman" w:eastAsia="Times New Roman"/>
          <w:color w:val="auto"/>
          <w:spacing w:val="-8"/>
          <w:position w:val="0"/>
          <w:sz w:val="24"/>
          <w:shd w:fill="auto" w:val="clear"/>
        </w:rPr>
        <w:t xml:space="preserve">наиболее</w:t>
      </w:r>
      <w:r>
        <w:rPr>
          <w:rFonts w:ascii="Times New Roman" w:hAnsi="Times New Roman" w:cs="Times New Roman" w:eastAsia="Times New Roman"/>
          <w:color w:val="auto"/>
          <w:spacing w:val="-20"/>
          <w:position w:val="0"/>
          <w:sz w:val="24"/>
          <w:shd w:fill="auto" w:val="clear"/>
        </w:rPr>
        <w:t xml:space="preserve"> </w:t>
      </w:r>
      <w:r>
        <w:rPr>
          <w:rFonts w:ascii="Times New Roman" w:hAnsi="Times New Roman" w:cs="Times New Roman" w:eastAsia="Times New Roman"/>
          <w:color w:val="auto"/>
          <w:spacing w:val="-6"/>
          <w:position w:val="0"/>
          <w:sz w:val="24"/>
          <w:shd w:fill="auto" w:val="clear"/>
        </w:rPr>
        <w:t xml:space="preserve">точно</w:t>
      </w:r>
      <w:r>
        <w:rPr>
          <w:rFonts w:ascii="Times New Roman" w:hAnsi="Times New Roman" w:cs="Times New Roman" w:eastAsia="Times New Roman"/>
          <w:color w:val="auto"/>
          <w:spacing w:val="-20"/>
          <w:position w:val="0"/>
          <w:sz w:val="24"/>
          <w:shd w:fill="auto" w:val="clear"/>
        </w:rPr>
        <w:t xml:space="preserve"> </w:t>
      </w:r>
      <w:r>
        <w:rPr>
          <w:rFonts w:ascii="Times New Roman" w:hAnsi="Times New Roman" w:cs="Times New Roman" w:eastAsia="Times New Roman"/>
          <w:color w:val="auto"/>
          <w:spacing w:val="-7"/>
          <w:position w:val="0"/>
          <w:sz w:val="24"/>
          <w:shd w:fill="auto" w:val="clear"/>
        </w:rPr>
        <w:t xml:space="preserve">состояние</w:t>
      </w:r>
      <w:r>
        <w:rPr>
          <w:rFonts w:ascii="Times New Roman" w:hAnsi="Times New Roman" w:cs="Times New Roman" w:eastAsia="Times New Roman"/>
          <w:color w:val="auto"/>
          <w:spacing w:val="-20"/>
          <w:position w:val="0"/>
          <w:sz w:val="24"/>
          <w:shd w:fill="auto" w:val="clear"/>
        </w:rPr>
        <w:t xml:space="preserve"> </w:t>
      </w:r>
      <w:r>
        <w:rPr>
          <w:rFonts w:ascii="Times New Roman" w:hAnsi="Times New Roman" w:cs="Times New Roman" w:eastAsia="Times New Roman"/>
          <w:color w:val="auto"/>
          <w:spacing w:val="-7"/>
          <w:position w:val="0"/>
          <w:sz w:val="24"/>
          <w:shd w:fill="auto" w:val="clear"/>
        </w:rPr>
        <w:t xml:space="preserve">растений</w:t>
      </w:r>
      <w:r>
        <w:rPr>
          <w:rFonts w:ascii="Times New Roman" w:hAnsi="Times New Roman" w:cs="Times New Roman" w:eastAsia="Times New Roman"/>
          <w:color w:val="auto"/>
          <w:spacing w:val="-20"/>
          <w:position w:val="0"/>
          <w:sz w:val="24"/>
          <w:shd w:fill="auto" w:val="clear"/>
        </w:rPr>
        <w:t xml:space="preserve"> </w:t>
      </w:r>
      <w:r>
        <w:rPr>
          <w:rFonts w:ascii="Times New Roman" w:hAnsi="Times New Roman" w:cs="Times New Roman" w:eastAsia="Times New Roman"/>
          <w:color w:val="auto"/>
          <w:spacing w:val="-9"/>
          <w:position w:val="0"/>
          <w:sz w:val="24"/>
          <w:shd w:fill="auto" w:val="clear"/>
        </w:rPr>
        <w:t xml:space="preserve">отражается</w:t>
      </w:r>
      <w:r>
        <w:rPr>
          <w:rFonts w:ascii="Times New Roman" w:hAnsi="Times New Roman" w:cs="Times New Roman" w:eastAsia="Times New Roman"/>
          <w:color w:val="auto"/>
          <w:spacing w:val="-20"/>
          <w:position w:val="0"/>
          <w:sz w:val="24"/>
          <w:shd w:fill="auto" w:val="clear"/>
        </w:rPr>
        <w:t xml:space="preserve"> </w:t>
      </w:r>
      <w:r>
        <w:rPr>
          <w:rFonts w:ascii="Times New Roman" w:hAnsi="Times New Roman" w:cs="Times New Roman" w:eastAsia="Times New Roman"/>
          <w:color w:val="auto"/>
          <w:spacing w:val="-4"/>
          <w:position w:val="0"/>
          <w:sz w:val="24"/>
          <w:shd w:fill="auto" w:val="clear"/>
        </w:rPr>
        <w:t xml:space="preserve">при</w:t>
      </w:r>
      <w:r>
        <w:rPr>
          <w:rFonts w:ascii="Times New Roman" w:hAnsi="Times New Roman" w:cs="Times New Roman" w:eastAsia="Times New Roman"/>
          <w:color w:val="auto"/>
          <w:spacing w:val="-20"/>
          <w:position w:val="0"/>
          <w:sz w:val="24"/>
          <w:shd w:fill="auto" w:val="clear"/>
        </w:rPr>
        <w:t xml:space="preserve"> </w:t>
      </w:r>
      <w:r>
        <w:rPr>
          <w:rFonts w:ascii="Times New Roman" w:hAnsi="Times New Roman" w:cs="Times New Roman" w:eastAsia="Times New Roman"/>
          <w:color w:val="auto"/>
          <w:spacing w:val="-7"/>
          <w:position w:val="0"/>
          <w:sz w:val="24"/>
          <w:shd w:fill="auto" w:val="clear"/>
        </w:rPr>
        <w:t xml:space="preserve">анализе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7"/>
          <w:position w:val="0"/>
          <w:sz w:val="24"/>
          <w:shd w:fill="auto" w:val="clear"/>
        </w:rPr>
        <w:t xml:space="preserve">(измерении) </w:t>
      </w:r>
      <w:r>
        <w:rPr>
          <w:rFonts w:ascii="Times New Roman" w:hAnsi="Times New Roman" w:cs="Times New Roman" w:eastAsia="Times New Roman"/>
          <w:color w:val="auto"/>
          <w:spacing w:val="-9"/>
          <w:position w:val="0"/>
          <w:sz w:val="24"/>
          <w:shd w:fill="auto" w:val="clear"/>
        </w:rPr>
        <w:t xml:space="preserve">годичных</w:t>
      </w:r>
      <w:r>
        <w:rPr>
          <w:rFonts w:ascii="Times New Roman" w:hAnsi="Times New Roman" w:cs="Times New Roman" w:eastAsia="Times New Roman"/>
          <w:color w:val="auto"/>
          <w:spacing w:val="35"/>
          <w:position w:val="0"/>
          <w:sz w:val="24"/>
          <w:shd w:fill="auto" w:val="clear"/>
        </w:rPr>
        <w:t xml:space="preserve"> </w:t>
      </w:r>
      <w:r>
        <w:rPr>
          <w:rFonts w:ascii="Times New Roman" w:hAnsi="Times New Roman" w:cs="Times New Roman" w:eastAsia="Times New Roman"/>
          <w:color w:val="auto"/>
          <w:spacing w:val="-6"/>
          <w:position w:val="0"/>
          <w:sz w:val="24"/>
          <w:shd w:fill="auto" w:val="clear"/>
        </w:rPr>
        <w:t xml:space="preserve">приростов.</w:t>
      </w:r>
    </w:p>
    <w:p>
      <w:pPr>
        <w:spacing w:before="0" w:after="0" w:line="240"/>
        <w:ind w:right="0" w:left="0" w:firstLine="567"/>
        <w:jc w:val="left"/>
        <w:rPr>
          <w:rFonts w:ascii="Times New Roman" w:hAnsi="Times New Roman" w:cs="Times New Roman" w:eastAsia="Times New Roman"/>
          <w:color w:val="auto"/>
          <w:spacing w:val="-6"/>
          <w:position w:val="0"/>
          <w:sz w:val="24"/>
          <w:shd w:fill="auto" w:val="clear"/>
        </w:rPr>
      </w:pPr>
    </w:p>
    <w:p>
      <w:pPr>
        <w:spacing w:before="0" w:after="0" w:line="240"/>
        <w:ind w:right="0" w:left="0" w:firstLine="567"/>
        <w:jc w:val="left"/>
        <w:rPr>
          <w:rFonts w:ascii="Times New Roman" w:hAnsi="Times New Roman" w:cs="Times New Roman" w:eastAsia="Times New Roman"/>
          <w:color w:val="auto"/>
          <w:spacing w:val="-6"/>
          <w:position w:val="0"/>
          <w:sz w:val="24"/>
          <w:shd w:fill="auto" w:val="clear"/>
        </w:rPr>
      </w:pPr>
    </w:p>
    <w:p>
      <w:pPr>
        <w:spacing w:before="0" w:after="0" w:line="240"/>
        <w:ind w:right="0" w:left="0" w:firstLine="567"/>
        <w:jc w:val="center"/>
        <w:rPr>
          <w:rFonts w:ascii="Times New Roman" w:hAnsi="Times New Roman" w:cs="Times New Roman" w:eastAsia="Times New Roman"/>
          <w:b/>
          <w:color w:val="auto"/>
          <w:spacing w:val="-6"/>
          <w:position w:val="0"/>
          <w:sz w:val="28"/>
          <w:shd w:fill="auto" w:val="clear"/>
        </w:rPr>
      </w:pPr>
      <w:r>
        <w:rPr>
          <w:rFonts w:ascii="Times New Roman" w:hAnsi="Times New Roman" w:cs="Times New Roman" w:eastAsia="Times New Roman"/>
          <w:b/>
          <w:color w:val="auto"/>
          <w:spacing w:val="-6"/>
          <w:position w:val="0"/>
          <w:sz w:val="28"/>
          <w:shd w:fill="auto" w:val="clear"/>
        </w:rPr>
        <w:t xml:space="preserve">Д</w:t>
      </w:r>
      <w:r>
        <w:rPr>
          <w:rFonts w:ascii="Times New Roman" w:hAnsi="Times New Roman" w:cs="Times New Roman" w:eastAsia="Times New Roman"/>
          <w:b/>
          <w:color w:val="auto"/>
          <w:spacing w:val="-6"/>
          <w:position w:val="0"/>
          <w:sz w:val="28"/>
          <w:shd w:fill="auto" w:val="clear"/>
        </w:rPr>
        <w:t xml:space="preserve">әріс 9</w:t>
      </w:r>
    </w:p>
    <w:p>
      <w:pPr>
        <w:spacing w:before="0" w:after="0" w:line="240"/>
        <w:ind w:right="0" w:left="0" w:firstLine="567"/>
        <w:jc w:val="center"/>
        <w:rPr>
          <w:rFonts w:ascii="Times New Roman" w:hAnsi="Times New Roman" w:cs="Times New Roman" w:eastAsia="Times New Roman"/>
          <w:b/>
          <w:color w:val="auto"/>
          <w:spacing w:val="-6"/>
          <w:position w:val="0"/>
          <w:sz w:val="28"/>
          <w:shd w:fill="auto" w:val="clear"/>
        </w:rPr>
      </w:pPr>
    </w:p>
    <w:p>
      <w:pPr>
        <w:spacing w:before="0" w:after="0" w:line="240"/>
        <w:ind w:right="0" w:left="0" w:firstLine="567"/>
        <w:jc w:val="center"/>
        <w:rPr>
          <w:rFonts w:ascii="Times New Roman" w:hAnsi="Times New Roman" w:cs="Times New Roman" w:eastAsia="Times New Roman"/>
          <w:b/>
          <w:color w:val="auto"/>
          <w:spacing w:val="-6"/>
          <w:position w:val="0"/>
          <w:sz w:val="28"/>
          <w:shd w:fill="auto" w:val="clear"/>
        </w:rPr>
      </w:pPr>
      <w:r>
        <w:rPr>
          <w:rFonts w:ascii="Times New Roman" w:hAnsi="Times New Roman" w:cs="Times New Roman" w:eastAsia="Times New Roman"/>
          <w:b/>
          <w:color w:val="auto"/>
          <w:spacing w:val="-6"/>
          <w:position w:val="0"/>
          <w:sz w:val="28"/>
          <w:shd w:fill="auto" w:val="clear"/>
        </w:rPr>
        <w:t xml:space="preserve">К</w:t>
      </w:r>
      <w:r>
        <w:rPr>
          <w:rFonts w:ascii="Times New Roman" w:hAnsi="Times New Roman" w:cs="Times New Roman" w:eastAsia="Times New Roman"/>
          <w:b/>
          <w:color w:val="auto"/>
          <w:spacing w:val="-6"/>
          <w:position w:val="0"/>
          <w:sz w:val="28"/>
          <w:shd w:fill="auto" w:val="clear"/>
        </w:rPr>
        <w:t xml:space="preserve">ӨГАЛДАНДЫРУ ОБЪЕКТІЛЕРІНДЕ ӨСІМДІКТЕРДІ ҚАЛЫПТАСТЫРУ ЖӘНЕ КЕСУ</w:t>
      </w:r>
    </w:p>
    <w:p>
      <w:pPr>
        <w:spacing w:before="0" w:after="0" w:line="240"/>
        <w:ind w:right="0" w:left="0" w:firstLine="567"/>
        <w:jc w:val="center"/>
        <w:rPr>
          <w:rFonts w:ascii="Times New Roman" w:hAnsi="Times New Roman" w:cs="Times New Roman" w:eastAsia="Times New Roman"/>
          <w:b/>
          <w:color w:val="auto"/>
          <w:spacing w:val="3"/>
          <w:position w:val="0"/>
          <w:sz w:val="28"/>
          <w:shd w:fill="auto" w:val="clear"/>
        </w:rPr>
      </w:pP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w:t>
      </w:r>
      <w:r>
        <w:rPr>
          <w:rFonts w:ascii="Times New Roman" w:hAnsi="Times New Roman" w:cs="Times New Roman" w:eastAsia="Times New Roman"/>
          <w:color w:val="auto"/>
          <w:spacing w:val="0"/>
          <w:position w:val="0"/>
          <w:sz w:val="28"/>
          <w:shd w:fill="auto" w:val="clear"/>
        </w:rPr>
        <w:t xml:space="preserve">өгалдандыру объектілерінде ағаштар мен бұталарды қалыптастыру және кесу оларды питомникте өсіруден басқа мақсаттарды көздейді. Ағаштарды кесудің ең маңызды міндеті-қажетсіз немесе зақымдалған бұтақтарды алып тастау. Жапырақты ағаштарда кесу тыныштық кезеңінде жүзеге асырылады. Ең алдымен, үйкелетін, қиылысатын, тәждің ішінде өсетін бұтақтар кесіледі. Тым күшті өсетін және тәжден тыс өсетін бұтақтар қысқарады. Екі немесе одан да көп Жоғарғы өркен пайда болған кезде, таңдалған көшбасшының барлық бәсекелестері сақинаға кесіледі. Егер сабақта және тамыр мойнында ұйықтап жатқан бүршіктерден өркен пайда болса, оларды жұлып алып, өркен кесіледі. Бұл тек тік ағаштарға ғана емес, сонымен қатар салбыраған бұтақтары бар түрлерге және егілген өсімдіктерге де қатысты.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Аурулардан зардап шеккен б</w:t>
      </w:r>
      <w:r>
        <w:rPr>
          <w:rFonts w:ascii="Times New Roman" w:hAnsi="Times New Roman" w:cs="Times New Roman" w:eastAsia="Times New Roman"/>
          <w:color w:val="auto"/>
          <w:spacing w:val="0"/>
          <w:position w:val="0"/>
          <w:sz w:val="28"/>
          <w:shd w:fill="auto" w:val="clear"/>
        </w:rPr>
        <w:t xml:space="preserve">ұтақтар да кесіледі, көбінесе өте үлкен бұтақтар. Ағаштың қартаю кезеңіне өтуімен олар кесуді кері өсуге бастайды, бұл жаңа күшті өсінділердің өсуіне әкеледі.</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w:t>
      </w:r>
      <w:r>
        <w:rPr>
          <w:rFonts w:ascii="Times New Roman" w:hAnsi="Times New Roman" w:cs="Times New Roman" w:eastAsia="Times New Roman"/>
          <w:color w:val="auto"/>
          <w:spacing w:val="0"/>
          <w:position w:val="0"/>
          <w:sz w:val="28"/>
          <w:shd w:fill="auto" w:val="clear"/>
        </w:rPr>
        <w:t xml:space="preserve">әждердің нақты геометриялық көлемін сақтау үшін кесудің барлық түрлері қолданылады, бірақ негізгі кесу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жылды</w:t>
      </w:r>
      <w:r>
        <w:rPr>
          <w:rFonts w:ascii="Times New Roman" w:hAnsi="Times New Roman" w:cs="Times New Roman" w:eastAsia="Times New Roman"/>
          <w:color w:val="auto"/>
          <w:spacing w:val="0"/>
          <w:position w:val="0"/>
          <w:sz w:val="28"/>
          <w:shd w:fill="auto" w:val="clear"/>
        </w:rPr>
        <w:t xml:space="preserve">қ өсуді жүйелі түрде қысқарту болып саналады. Ортаңғы жолақта жапырақты ағаштарды кесу мерзімі- ерте көктем. Мәңгі жасыл ағаштар көктем мен жазда кесіледі.</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Б</w:t>
      </w:r>
      <w:r>
        <w:rPr>
          <w:rFonts w:ascii="Times New Roman" w:hAnsi="Times New Roman" w:cs="Times New Roman" w:eastAsia="Times New Roman"/>
          <w:b/>
          <w:color w:val="auto"/>
          <w:spacing w:val="0"/>
          <w:position w:val="0"/>
          <w:sz w:val="28"/>
          <w:shd w:fill="auto" w:val="clear"/>
        </w:rPr>
        <w:t xml:space="preserve">ұталарды кесудің негізгі мақсаты</w:t>
      </w:r>
      <w:r>
        <w:rPr>
          <w:rFonts w:ascii="Times New Roman" w:hAnsi="Times New Roman" w:cs="Times New Roman" w:eastAsia="Times New Roman"/>
          <w:color w:val="auto"/>
          <w:spacing w:val="0"/>
          <w:position w:val="0"/>
          <w:sz w:val="28"/>
          <w:shd w:fill="auto" w:val="clear"/>
        </w:rPr>
        <w:t xml:space="preserve">- олардың ұзақ уақыт бойы өмір сүруін және сәнділігін, гүлденетін түрлердің мол гүлденуін қамтамасыз ету.</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Кесу д</w:t>
      </w:r>
      <w:r>
        <w:rPr>
          <w:rFonts w:ascii="Times New Roman" w:hAnsi="Times New Roman" w:cs="Times New Roman" w:eastAsia="Times New Roman"/>
          <w:color w:val="auto"/>
          <w:spacing w:val="0"/>
          <w:position w:val="0"/>
          <w:sz w:val="28"/>
          <w:shd w:fill="auto" w:val="clear"/>
        </w:rPr>
        <w:t xml:space="preserve">әрежесі, әдістері мен жиілігі өсімдіктердің биологиялық ерекшеліктеріне, олардың даму цикліне байланысты.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Екпелерге к</w:t>
      </w:r>
      <w:r>
        <w:rPr>
          <w:rFonts w:ascii="Times New Roman" w:hAnsi="Times New Roman" w:cs="Times New Roman" w:eastAsia="Times New Roman"/>
          <w:color w:val="auto"/>
          <w:spacing w:val="0"/>
          <w:position w:val="0"/>
          <w:sz w:val="28"/>
          <w:shd w:fill="auto" w:val="clear"/>
        </w:rPr>
        <w:t xml:space="preserve">үтім жасаудың маңызды кемшілігі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б</w:t>
      </w:r>
      <w:r>
        <w:rPr>
          <w:rFonts w:ascii="Times New Roman" w:hAnsi="Times New Roman" w:cs="Times New Roman" w:eastAsia="Times New Roman"/>
          <w:color w:val="auto"/>
          <w:spacing w:val="0"/>
          <w:position w:val="0"/>
          <w:sz w:val="28"/>
          <w:shd w:fill="auto" w:val="clear"/>
        </w:rPr>
        <w:t xml:space="preserve">ұталардың даму ерекшеліктерін білмеу. Көбінесе құрғақ бөліктердің пайда болуы және сабақтардың өлуі таң қалдырады, бірақ олар табиғи биологиялық қартаю процесінің және сабақтардың өлуінің салдары болып табылады. Уақытында кесілмеген өлі өркен бұталарды қоқысқа тастайды, сондықтан іс жүзінде діңгекке жиі отырғызу қолданылады. Бұл әдіс өсімдіктерді әлсіретеді және олардың жалпы декоративтілігі мен беріктігіне зиян келтіреді.  Сәндік бұталарды кесудің бұл тәсілі олардың түрлеріне қарамастан ескірген, қазіргі білім деңгейіне сәйкес келмейді және мүлдем қолайсыз.</w:t>
      </w:r>
    </w:p>
    <w:p>
      <w:pPr>
        <w:spacing w:before="0" w:after="0" w:line="240"/>
        <w:ind w:right="0" w:left="0" w:firstLine="568"/>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К</w:t>
      </w:r>
      <w:r>
        <w:rPr>
          <w:rFonts w:ascii="Times New Roman" w:hAnsi="Times New Roman" w:cs="Times New Roman" w:eastAsia="Times New Roman"/>
          <w:i/>
          <w:color w:val="auto"/>
          <w:spacing w:val="0"/>
          <w:position w:val="0"/>
          <w:sz w:val="28"/>
          <w:shd w:fill="auto" w:val="clear"/>
        </w:rPr>
        <w:t xml:space="preserve">өгалдандыру объектілерінде бұталарды дұрыс кесу үшін олардың діңдерінің беріктігін, прогрессивті өсу мен дамудың негізгі циклінің ұзақтығын, сондай-ақ қалпына келтіру циклінің ерекшеліктерін білу қажет.</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w:t>
      </w:r>
      <w:r>
        <w:rPr>
          <w:rFonts w:ascii="Times New Roman" w:hAnsi="Times New Roman" w:cs="Times New Roman" w:eastAsia="Times New Roman"/>
          <w:color w:val="auto"/>
          <w:spacing w:val="0"/>
          <w:position w:val="0"/>
          <w:sz w:val="28"/>
          <w:shd w:fill="auto" w:val="clear"/>
        </w:rPr>
        <w:t xml:space="preserve">ұталарды келесідей бөлуге болады: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саба</w:t>
      </w:r>
      <w:r>
        <w:rPr>
          <w:rFonts w:ascii="Times New Roman" w:hAnsi="Times New Roman" w:cs="Times New Roman" w:eastAsia="Times New Roman"/>
          <w:color w:val="auto"/>
          <w:spacing w:val="0"/>
          <w:position w:val="0"/>
          <w:sz w:val="28"/>
          <w:shd w:fill="auto" w:val="clear"/>
        </w:rPr>
        <w:t xml:space="preserve">қтың үдемелі өсу ұзақтығы бойынша- үш сыныпқа,</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негізгі циклді</w:t>
      </w:r>
      <w:r>
        <w:rPr>
          <w:rFonts w:ascii="Times New Roman" w:hAnsi="Times New Roman" w:cs="Times New Roman" w:eastAsia="Times New Roman"/>
          <w:color w:val="auto"/>
          <w:spacing w:val="0"/>
          <w:position w:val="0"/>
          <w:sz w:val="28"/>
          <w:shd w:fill="auto" w:val="clear"/>
        </w:rPr>
        <w:t xml:space="preserve">ң ұзақтығы бойынша-11 топқа, </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жа</w:t>
      </w:r>
      <w:r>
        <w:rPr>
          <w:rFonts w:ascii="Times New Roman" w:hAnsi="Times New Roman" w:cs="Times New Roman" w:eastAsia="Times New Roman"/>
          <w:color w:val="auto"/>
          <w:spacing w:val="0"/>
          <w:position w:val="0"/>
          <w:sz w:val="28"/>
          <w:shd w:fill="auto" w:val="clear"/>
        </w:rPr>
        <w:t xml:space="preserve">ңару сипаты бойынша- 6 түрге. </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Ді</w:t>
      </w:r>
      <w:r>
        <w:rPr>
          <w:rFonts w:ascii="Times New Roman" w:hAnsi="Times New Roman" w:cs="Times New Roman" w:eastAsia="Times New Roman"/>
          <w:color w:val="auto"/>
          <w:spacing w:val="0"/>
          <w:position w:val="0"/>
          <w:sz w:val="28"/>
          <w:shd w:fill="auto" w:val="clear"/>
        </w:rPr>
        <w:t xml:space="preserve">ңдердің (сабақтардың) жаңару түрлеріндегі басты айырмашылық - діңде жаңару өсінділерінің пайда болу орны (сурет.  8.1).</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 </w:t>
      </w:r>
      <w:r>
        <w:rPr>
          <w:rFonts w:ascii="Times New Roman" w:hAnsi="Times New Roman" w:cs="Times New Roman" w:eastAsia="Times New Roman"/>
          <w:color w:val="auto"/>
          <w:spacing w:val="0"/>
          <w:position w:val="0"/>
          <w:sz w:val="28"/>
          <w:shd w:fill="auto" w:val="clear"/>
        </w:rPr>
        <w:t xml:space="preserve">сынып. Б</w:t>
      </w:r>
      <w:r>
        <w:rPr>
          <w:rFonts w:ascii="Times New Roman" w:hAnsi="Times New Roman" w:cs="Times New Roman" w:eastAsia="Times New Roman"/>
          <w:color w:val="auto"/>
          <w:spacing w:val="0"/>
          <w:position w:val="0"/>
          <w:sz w:val="28"/>
          <w:shd w:fill="auto" w:val="clear"/>
        </w:rPr>
        <w:t xml:space="preserve">ұталардың ерте пісетін түрлерін біріктіреді, оларда діңдердің прогрессивті өсуі (күшті вегетативті өркен) бір жылға созылады, содан кейін орталық осьтің жоғарғы өсуі тоқтайды. Кейінгі жылдары прогрессивті өсу бастапқы тәжді құрайтын екі-үш реті бар ұсақ генеративті бұтақтардың арқасында жалғасады. Шыңында өсу болмаса, тәж ерте қартаяды және үш-бес жасынан бастап өле бастайды.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object w:dxaOrig="12047" w:dyaOrig="17615">
          <v:rect xmlns:o="urn:schemas-microsoft-com:office:office" xmlns:v="urn:schemas-microsoft-com:vml" id="rectole0000000001" style="width:602.350000pt;height:880.75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I </w:t>
      </w:r>
      <w:r>
        <w:rPr>
          <w:rFonts w:ascii="Times New Roman" w:hAnsi="Times New Roman" w:cs="Times New Roman" w:eastAsia="Times New Roman"/>
          <w:color w:val="auto"/>
          <w:spacing w:val="0"/>
          <w:position w:val="0"/>
          <w:sz w:val="28"/>
          <w:shd w:fill="auto" w:val="clear"/>
        </w:rPr>
        <w:t xml:space="preserve">Тип. Алмастыру (жа</w:t>
      </w:r>
      <w:r>
        <w:rPr>
          <w:rFonts w:ascii="Times New Roman" w:hAnsi="Times New Roman" w:cs="Times New Roman" w:eastAsia="Times New Roman"/>
          <w:color w:val="auto"/>
          <w:spacing w:val="0"/>
          <w:position w:val="0"/>
          <w:sz w:val="28"/>
          <w:shd w:fill="auto" w:val="clear"/>
        </w:rPr>
        <w:t xml:space="preserve">ңару) жер үсті сабақтарының өсінділері түзілмейді.</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Та</w:t>
      </w:r>
      <w:r>
        <w:rPr>
          <w:rFonts w:ascii="Times New Roman" w:hAnsi="Times New Roman" w:cs="Times New Roman" w:eastAsia="Times New Roman"/>
          <w:color w:val="auto"/>
          <w:spacing w:val="0"/>
          <w:position w:val="0"/>
          <w:sz w:val="28"/>
          <w:shd w:fill="auto" w:val="clear"/>
        </w:rPr>
        <w:t xml:space="preserve">ңқурай тобы- дамудың негізгі циклі екіжылдық, содан кейін сабақ толығымен өледі (сурет.  8.1, а).</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2 </w:t>
      </w:r>
      <w:r>
        <w:rPr>
          <w:rFonts w:ascii="Times New Roman" w:hAnsi="Times New Roman" w:cs="Times New Roman" w:eastAsia="Times New Roman"/>
          <w:color w:val="auto"/>
          <w:spacing w:val="0"/>
          <w:position w:val="0"/>
          <w:sz w:val="28"/>
          <w:shd w:fill="auto" w:val="clear"/>
        </w:rPr>
        <w:t xml:space="preserve">тип. Жа</w:t>
      </w:r>
      <w:r>
        <w:rPr>
          <w:rFonts w:ascii="Times New Roman" w:hAnsi="Times New Roman" w:cs="Times New Roman" w:eastAsia="Times New Roman"/>
          <w:color w:val="auto"/>
          <w:spacing w:val="0"/>
          <w:position w:val="0"/>
          <w:sz w:val="28"/>
          <w:shd w:fill="auto" w:val="clear"/>
        </w:rPr>
        <w:t xml:space="preserve">ңару өсінділері сабақтың ортаңғы және төменгі бөлігінде пайда болады.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Ивол спиреясы мен итм</w:t>
      </w:r>
      <w:r>
        <w:rPr>
          <w:rFonts w:ascii="Times New Roman" w:hAnsi="Times New Roman" w:cs="Times New Roman" w:eastAsia="Times New Roman"/>
          <w:color w:val="auto"/>
          <w:spacing w:val="0"/>
          <w:position w:val="0"/>
          <w:sz w:val="28"/>
          <w:shd w:fill="auto" w:val="clear"/>
        </w:rPr>
        <w:t xml:space="preserve">ұрын тобы - дамудың негізгі циклі үш жылдық, қалпына келтіру циклі бір, сабақтарының беріктігі алты жыл; (сурет.  8.1, б).</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Үрмешөп</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тобы</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дамудың</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негізгі</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циклі</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бесжылдық</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сабақтарының</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беріктігі</w:t>
      </w:r>
      <w:r>
        <w:rPr>
          <w:rFonts w:ascii="Times New Roman" w:hAnsi="Times New Roman" w:cs="Times New Roman" w:eastAsia="Times New Roman"/>
          <w:color w:val="auto"/>
          <w:spacing w:val="0"/>
          <w:position w:val="0"/>
          <w:sz w:val="28"/>
          <w:shd w:fill="auto" w:val="clear"/>
        </w:rPr>
        <w:t xml:space="preserve"> 7-8 </w:t>
      </w:r>
      <w:r>
        <w:rPr>
          <w:rFonts w:ascii="Times New Roman" w:hAnsi="Times New Roman" w:cs="Times New Roman" w:eastAsia="Times New Roman"/>
          <w:color w:val="auto"/>
          <w:spacing w:val="0"/>
          <w:position w:val="0"/>
          <w:sz w:val="28"/>
          <w:shd w:fill="auto" w:val="clear"/>
        </w:rPr>
        <w:t xml:space="preserve">жыл</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сурет</w:t>
      </w:r>
      <w:r>
        <w:rPr>
          <w:rFonts w:ascii="Times New Roman" w:hAnsi="Times New Roman" w:cs="Times New Roman" w:eastAsia="Times New Roman"/>
          <w:color w:val="auto"/>
          <w:spacing w:val="0"/>
          <w:position w:val="0"/>
          <w:sz w:val="28"/>
          <w:shd w:fill="auto" w:val="clear"/>
        </w:rPr>
        <w:t xml:space="preserve">.  8.1, </w:t>
      </w:r>
      <w:r>
        <w:rPr>
          <w:rFonts w:ascii="Times New Roman" w:hAnsi="Times New Roman" w:cs="Times New Roman" w:eastAsia="Times New Roman"/>
          <w:color w:val="auto"/>
          <w:spacing w:val="0"/>
          <w:position w:val="0"/>
          <w:sz w:val="28"/>
          <w:shd w:fill="auto" w:val="clear"/>
        </w:rPr>
        <w:t xml:space="preserve">в</w:t>
      </w:r>
      <w:r>
        <w:rPr>
          <w:rFonts w:ascii="Times New Roman" w:hAnsi="Times New Roman" w:cs="Times New Roman" w:eastAsia="Times New Roman"/>
          <w:color w:val="auto"/>
          <w:spacing w:val="0"/>
          <w:position w:val="0"/>
          <w:sz w:val="28"/>
          <w:shd w:fill="auto" w:val="clear"/>
        </w:rPr>
        <w:t xml:space="preserve">).</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3 </w:t>
      </w:r>
      <w:r>
        <w:rPr>
          <w:rFonts w:ascii="Times New Roman" w:hAnsi="Times New Roman" w:cs="Times New Roman" w:eastAsia="Times New Roman"/>
          <w:color w:val="auto"/>
          <w:spacing w:val="0"/>
          <w:position w:val="0"/>
          <w:sz w:val="28"/>
          <w:shd w:fill="auto" w:val="clear"/>
        </w:rPr>
        <w:t xml:space="preserve">тип. Жа</w:t>
      </w:r>
      <w:r>
        <w:rPr>
          <w:rFonts w:ascii="Times New Roman" w:hAnsi="Times New Roman" w:cs="Times New Roman" w:eastAsia="Times New Roman"/>
          <w:color w:val="auto"/>
          <w:spacing w:val="0"/>
          <w:position w:val="0"/>
          <w:sz w:val="28"/>
          <w:shd w:fill="auto" w:val="clear"/>
        </w:rPr>
        <w:t xml:space="preserve">ңару өсінділері сабақтың жоғарғы, ортаңғы және төменгі бөліктерінде пайда болады (сурет.  8.1, г). Сабақтың жоғарғы бөлігінде вегетативті жаңару өсінділерінің пайда болуы өлімді кешіктіреді және сабақтың жалпы беріктігін арттырады.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Спирея тобы- </w:t>
      </w:r>
      <w:r>
        <w:rPr>
          <w:rFonts w:ascii="Times New Roman" w:hAnsi="Times New Roman" w:cs="Times New Roman" w:eastAsia="Times New Roman"/>
          <w:color w:val="auto"/>
          <w:spacing w:val="0"/>
          <w:position w:val="0"/>
          <w:sz w:val="28"/>
          <w:shd w:fill="auto" w:val="clear"/>
        </w:rPr>
        <w:t xml:space="preserve">үш, алты жылдық дамудың негізгі циклі, сабақтарының беріктігі 6-14 жыл немесе одан да көп (спирея орташа; бүлдіргелі жапырақ).</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w:t>
      </w:r>
      <w:r>
        <w:rPr>
          <w:rFonts w:ascii="Times New Roman" w:hAnsi="Times New Roman" w:cs="Times New Roman" w:eastAsia="Times New Roman"/>
          <w:color w:val="auto"/>
          <w:spacing w:val="0"/>
          <w:position w:val="0"/>
          <w:sz w:val="28"/>
          <w:shd w:fill="auto" w:val="clear"/>
        </w:rPr>
        <w:t xml:space="preserve">қжелкен тобы - дамудың үш жылдық негізгі циклі әлсіз, сабақтың (діңнің ) беріктігі 13-15 жыл .</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2-</w:t>
      </w:r>
      <w:r>
        <w:rPr>
          <w:rFonts w:ascii="Times New Roman" w:hAnsi="Times New Roman" w:cs="Times New Roman" w:eastAsia="Times New Roman"/>
          <w:color w:val="auto"/>
          <w:spacing w:val="0"/>
          <w:position w:val="0"/>
          <w:sz w:val="28"/>
          <w:shd w:fill="auto" w:val="clear"/>
        </w:rPr>
        <w:t xml:space="preserve">класс. Вегетативті </w:t>
      </w:r>
      <w:r>
        <w:rPr>
          <w:rFonts w:ascii="Times New Roman" w:hAnsi="Times New Roman" w:cs="Times New Roman" w:eastAsia="Times New Roman"/>
          <w:color w:val="auto"/>
          <w:spacing w:val="0"/>
          <w:position w:val="0"/>
          <w:sz w:val="28"/>
          <w:shd w:fill="auto" w:val="clear"/>
        </w:rPr>
        <w:t xml:space="preserve">өсінділердің пайда болуына байланысты діңдердің прогрессивті өсуі бір немесе бірнеше жылға созылатын бұталарды біріктіреді. Екінші жылдан бастап осы кластағы бұталарда сабақтың жоғарғы өсуі тоқтайды немесе қысқа жеміс бұтағын құрайды, оның жоғарғы жағынан вегетативті өркен өседі. Бүйірлік генеративті бұтақтар бірнеше жыл бойы шыңында тұрақты прогрессивті өсуге ие.</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4 Тип.  Жаңару өсінділері сабақтың жоғарғы, ортаңғы және төменгі бөліктерінде пайда болады.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3 </w:t>
      </w:r>
      <w:r>
        <w:rPr>
          <w:rFonts w:ascii="Times New Roman" w:hAnsi="Times New Roman" w:cs="Times New Roman" w:eastAsia="Times New Roman"/>
          <w:color w:val="auto"/>
          <w:spacing w:val="0"/>
          <w:position w:val="0"/>
          <w:sz w:val="28"/>
          <w:shd w:fill="auto" w:val="clear"/>
        </w:rPr>
        <w:t xml:space="preserve">класс. Негізгі саба</w:t>
      </w:r>
      <w:r>
        <w:rPr>
          <w:rFonts w:ascii="Times New Roman" w:hAnsi="Times New Roman" w:cs="Times New Roman" w:eastAsia="Times New Roman"/>
          <w:color w:val="auto"/>
          <w:spacing w:val="0"/>
          <w:position w:val="0"/>
          <w:sz w:val="28"/>
          <w:shd w:fill="auto" w:val="clear"/>
        </w:rPr>
        <w:t xml:space="preserve">қтың жоғарғы жағында вегетативті өсінділердің дамуына байланысты тұрақты көпжылдық прогрессивті өсіндісі бар бұталар. Діңдер(қаңқа осьтері) көпжылдық қаңқа бұтақтары бар тәждерді құрайды.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 5 тип. Сабақтың ортаңғы және төменгі бөлігінде жаңару өсінділері пайда болады.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Қарақат тобы-үш, алты жылдық прогрессивті өсу, дамудың негізгі циклі 3-6 жыл, діңдердің беріктігі 6-16 жыл (қарақат қара және қою күлгін) (сурет.  8.1, е).</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Шеңгел тобы, сирень- сабақтардың көпжылдық прогрессивті өсуі, негізгі даму циклі 9-20 жыл, діңнің беріктігі 15-30 жыл немесе одан да көп (кәдімгі сирень ) (сурет.  8.1, ж).</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VI түрі. Жаңарудың сабақ өсінділері, әдетте, қалыптаспайды, яғни. қалпына келтіру кезеңі айқын емес.</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Бадам тобы, шие- жеті- онжылдық прогрессивті өсу, негізгі цикл 7 жыл, сабақтың орташа беріктігі 7-10 жыл (Бадам, дала шиесі) (сурет. 8.1, з).</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Сары акация тобы - к</w:t>
      </w:r>
      <w:r>
        <w:rPr>
          <w:rFonts w:ascii="Times New Roman" w:hAnsi="Times New Roman" w:cs="Times New Roman" w:eastAsia="Times New Roman"/>
          <w:color w:val="auto"/>
          <w:spacing w:val="0"/>
          <w:position w:val="0"/>
          <w:sz w:val="28"/>
          <w:shd w:fill="auto" w:val="clear"/>
        </w:rPr>
        <w:t xml:space="preserve">өпжылдық прогрессивті өсуімен, негізгі даму циклі 18-35 жыл, діңдердің беріктігі 20-50 жыл (ырғай, сары акация) (сурет.  8.1, және).</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Бұл классификация шектеулі ассортиментті қамтиды, бірақ бұталардың биологиялық ерекшеліктерінің алуан түрлілігі туралы түбегейлі түсінік береді.</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w:t>
      </w:r>
      <w:r>
        <w:rPr>
          <w:rFonts w:ascii="Times New Roman" w:hAnsi="Times New Roman" w:cs="Times New Roman" w:eastAsia="Times New Roman"/>
          <w:color w:val="auto"/>
          <w:spacing w:val="0"/>
          <w:position w:val="0"/>
          <w:sz w:val="28"/>
          <w:shd w:fill="auto" w:val="clear"/>
        </w:rPr>
        <w:t xml:space="preserve">ұталардың сабақтарының қартаюы және өлуі бастапқы тәждің ең ерте пайда болған бұтақтарынан басталады. Сондықтан ерте пісетін және қысқа өмір сүретін түрлерде (1 класс) сабақтардың өлуі жоғарыдан төменге қарай жүреді; ұзақ өмір сүретін түрлерде (3 класс) алдымен қаңқа бұтақтарының өсіп келе жатқан бұтақтары, содан кейін Орталық діңнің жоғарғы жағы, содан кейін қаңқа бұтақтарының шыңдары өледі, яғни өлу жоғарыдан төменге қарай жүреді. Қартаю сабақтары және олардың бөліктері (суретте. 8.1 қара түске боялған) өлімнің басында немесе трансляциялық өсудің тоқтауында кесуге жатады.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II типті бұталарда (спирея, итмұрын, үрмешөп) дамудың негізгі циклі аяқталғаннан кейін қартаю шыңдарын үлкен сабақтың өркен орнына дейін кесіп тастау керек, бұл соңғысының дамуын және бұтаның жарықтандырылуын жақсартады. Жақсы жарықпен бұта діңнің түбінен күшті өркенді дамытады-содан кейін ескі сабақтарды да кесуге болады. Бұл топтың бұталарында қартаю сабақтарын ауыстыру жақсы жүзеге асырылады (олардың барлығы, көпіршіктен басқа, көптеген тамырлы ұрпақтар береді).</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VI типті бұталарда (кизильник, ирга, шие, бадам, сары акация), олардың сабақтары, әдетте, сабақ өсіндісін бермейді және түбіне дейін толығымен өледі, сабақтың өсіндісі орталық осьтің және бүйірлік қаңқа бұтақтарының біртіндеп қысқаруымен жасанды түрде тексеру керек. Бұл қысқарту бұтақтардың кебуі басталған кезде емес, прогрессивті өсу әлсіреген немесе тоқтаған сәттен бастап, яғни дамудың негізгі циклі аяқталған сәттен бастап жүргізілуі керек. Ескі дің немесе мүлдем жаңару өсінділерін жасамайды немесе өте қысқа өмір сүреді. Ұзақ өмір сүретін тұқымдарда (ирга, сары акация) жасартатын кесуді бірнеше рет, ал қысқа өмір сүретін бадам мен дала шиесінде </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тек бір рет жасау</w:t>
      </w:r>
      <w:r>
        <w:rPr>
          <w:rFonts w:ascii="Times New Roman" w:hAnsi="Times New Roman" w:cs="Times New Roman" w:eastAsia="Times New Roman"/>
          <w:color w:val="auto"/>
          <w:spacing w:val="0"/>
          <w:position w:val="0"/>
          <w:sz w:val="28"/>
          <w:shd w:fill="auto" w:val="clear"/>
        </w:rPr>
        <w:t xml:space="preserve">ға болады.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III және IV типті бұталарда сабақтың дамуының негізгі циклі аяқталғаннан кейін тек қартаю шыңдары ғана емес, сонымен қатар сабақтың бір бөлігі сабақты алмастыратын өсінділер шыққан жерге дейін кесіледі. Бірақ егер бұл бұталарда шыңында пайда болған өркен сабақтың жалғасы ретінде ағаш тәрізді пішінді алса, онда мұндай сабақ жалпы циклдің екі немесе үш еселенген кезеңіне тең уақыт ішінде болуы мүмкін. Мұндай сабақтарда тәждің ескі бөлігіндегі кішкентай бүйір бұтақтарды тазарту керек, содан кейін діңнің өзі үшін VI типті өсімдіктер сияқты жасарту әдістерін қолдануға болады.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V типті бұталар сабақтың өсуін жақсы қалыптастырады, бірақ кейде оның қалыптасуы кешеуілдейді немесе өсімдіктің қажетті әдетін (сыртқы түрін) жасау үшін өркен аз болады. Мұндай жағдайларда VI типті бұталар сияқты біртіндеп жасартатын кесу жүзеге асырылады. Бау-бақша екпелерінде әртүрлі түрлерді пайдалану кезінде бұталардың беріктігі мен олардың діңдерді қалпына келтіру қабілетін ескеру қажет.</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3-ші класс бұталары ең берік және аз күтімді қажет етеді. Бірақ олардың көпшілігі биік және биік топтар мен топтау үшін пайдаланылуы мүмкін.</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Орташа бұталар (үрмешөп, ұшқат, тау күлі, тау күлі, тал спирея, итмұрын) мезгіл-мезгіл, екі-үш жылдан кейін жұқарып, ескі өсінділерді немесе олардың бөліктерін іріктеп кесіп тастау керек. Тамырсабақты ұрпақ беретін түрлерде бұтаның әдеті бұзылмауы үшін соңғысы алынып тасталады.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Жоғарыдағы кесу әдістерін қолдана отырып, өркенді жүйелі және біртіндеп жасарту діңгекке отырғызбай, бұталардың жақсы дамыған, сәндік толыққанды екпелеріне ие болуға мүмкіндік береді.</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Гүлді бұталарды кесу кезінде жоғарыда аталған ерекшеліктерден басқа, олардың гүлдену уақытын, гүл бүршіктерінің орналасу орны мен уақытын ескеру қажет. Гүлді бұталарды екі үлкен топқа бөлуге болады. </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Бірінші топқа қазіргі өсу кезінде гүлдену байқалатындар жатады (типтік - бақша раушандары), екіншісіне - гүлдену өткен жылдың өсуінде өтеді (сирень, бадам).</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Бірінші топтағы өсімдіктер өсу басталғанға дейін ерте көктемде кесіледі, өткен жылдың барлық дерлік жылдық ағаштары кесіліп, түбінде екі-үш бүршік кесілген бұтақтар қалады, яғни олар қатты кесіледі.</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Былтырғы жылғы бұтақтарда гүлдейтін екінші топтағы бұталарда өсу гүлденумен бір мезгілде жүреді, сондықтан гүлденуді әлсіретпеу үшін оларды осы уақытта кесуге болмайды. Кесу гүлденуден кейін жүзеге асырылады, әр бұтақты егжей-тегжейлі кесіп керек емес. Гүл бүршіктерін төсеу уақыты мен орны, Гүлдену уақыты мен гүлденген бұталарды кесу туралы нақты мәліметтер анықтамалық материалдарда келтірілген.</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Бұталар еркін өсетін хеджирлеу жоғарыда сипатталған бұталардың ерекшеліктеріне сәйкес кесіледі.</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Геометриялық пішінді топтау, қабырғалар мен торларды қалыптастыру үшін, сонымен қатар, кесу қолданылады. Бұтақтардың дұрыс орналасу тығыздығына жету үшін мықты бұтақтары бар бұталар әлсіз кесіледі, ал әлсіз бұтақтар қатты кесіледі, бұл әсіресе өмірдің алғашқы жылдарында маңызды. Өсімдіктердің бірінші тобына долана, шие қара өрік, қарлыған және тамарикс жатады.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Бүйірлік бұтақтардың әлсіз қысқаруымен олардың биіктігінің 1/3 бөлігін ғана кесетін өсімдіктердің жеке тобы бөріқарақат, бук, лавр жапырағы, жапон эвонимусымен ұсынылған.</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Кесілмейтін өсімдіктерге аукуба, кипарис, арша, лавр,  емен жатады.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Кесудің алғашқы екі жылынан кейін топтау бұтақтармен жақсы толтырылады. Осы уақыттан бастап олар тек жоғары қарай өседі және бүйірлік өсуді шектеу арқылы қажетті көрініс пен пішінді береді. Бұл кезеңде кесу әр түрлі күш пен тереңдікті қажет етеді.</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568"/>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ӨСІМДІК ЖАҒДАЙЫН ДИАГНОСТИКАЛАУ</w:t>
      </w:r>
    </w:p>
    <w:p>
      <w:pPr>
        <w:spacing w:before="0" w:after="0" w:line="240"/>
        <w:ind w:right="0" w:left="0" w:firstLine="568"/>
        <w:jc w:val="center"/>
        <w:rPr>
          <w:rFonts w:ascii="Times New Roman" w:hAnsi="Times New Roman" w:cs="Times New Roman" w:eastAsia="Times New Roman"/>
          <w:b/>
          <w:color w:val="auto"/>
          <w:spacing w:val="0"/>
          <w:position w:val="0"/>
          <w:sz w:val="28"/>
          <w:shd w:fill="auto" w:val="clear"/>
        </w:rPr>
      </w:pP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Ағаш- бұта өсімдіктеріне дұрыс және жеткілікті күтімді қамтамасыз ету үшін олардың өмірінің белгілі бір кезеңінде өсімдіктердің өміршеңдігін көрсететін олардың сапалық жағдайын бағалау қажет. Өміршеңдік- организмнің физиологиялық сипаттамасы, оның метаболизмнің белгілі бір қарқындылығына, ең алдымен белоктардың синтезі мен өзін-өзі жаңартуына, яғни оңтайлы орта жағдайлары болған кезде белгілі бір өсу қарқындылығы мен өмір сүру ұзақтығына қабілеттілігін білдіреді. Өміршеңдік жас, қартаю және жасару ұғымдарымен байланысты.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Қазіргі уақытта көгалдандыру объектілеріндегі өсімдіктердің жағдайын диагностикалаудың әртүрлі әдістері қолданылады.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Барлық ағаштарды нөмірлеу кезінде ағашты бағалаумен ландшафттық-таксациялық бағалау кеңінен қолданылады. Бұл жағдайда өсімдік түрі бекітіледі; оның биіктігі биіктік өлшегіштің көмегімен; діңнің биіктігі; жерден 1,3 м биіктіктегі діңнің диаметрі екі бағытта - солтүстік-оңтүстік және батыс-шығыс немесе оның периметрі; тәждің проекциясы да екі бағытта - солтүстік-оңтүстік және батыс-шығыс; биіктіктегі өзек бойындағы өсу сақиналары жасына байланысты бур арқылы алынған үлгілерде тамыр мойнынан 0,3 м болады. </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Бұл көрсеткіштер морфологиялық бағалаумен толықтырылады, ол тәждің тығыздығын, тәждің пішінін (тәждің пішінінің нормасымен салыстыра отырып), оның деформация дәрежесін, жапырақтардың дехромациясын (түссіздену), тәждің дефолиациясын (жапырақтардың түсуі) жаздың аяғында жапырақ түсу басталғанға дейін және жапырақтардың боялуына дейін бағалауды қамтиды.  Тәждің дефолиациясы ағаштың биіктігіне тең қашықтықтан, төменгі </w:t>
      </w:r>
      <w:r>
        <w:rPr>
          <w:rFonts w:ascii="Times New Roman" w:hAnsi="Times New Roman" w:cs="Times New Roman" w:eastAsia="Times New Roman"/>
          <w:color w:val="auto"/>
          <w:spacing w:val="0"/>
          <w:position w:val="0"/>
          <w:sz w:val="28"/>
          <w:shd w:fill="auto" w:val="clear"/>
        </w:rPr>
        <w:t xml:space="preserve">— 1/1 </w:t>
      </w:r>
      <w:r>
        <w:rPr>
          <w:rFonts w:ascii="Times New Roman" w:hAnsi="Times New Roman" w:cs="Times New Roman" w:eastAsia="Times New Roman"/>
          <w:color w:val="auto"/>
          <w:spacing w:val="0"/>
          <w:position w:val="0"/>
          <w:sz w:val="28"/>
          <w:shd w:fill="auto" w:val="clear"/>
        </w:rPr>
        <w:t xml:space="preserve">б</w:t>
      </w:r>
      <w:r>
        <w:rPr>
          <w:rFonts w:ascii="Times New Roman" w:hAnsi="Times New Roman" w:cs="Times New Roman" w:eastAsia="Times New Roman"/>
          <w:color w:val="auto"/>
          <w:spacing w:val="0"/>
          <w:position w:val="0"/>
          <w:sz w:val="28"/>
          <w:shd w:fill="auto" w:val="clear"/>
        </w:rPr>
        <w:t xml:space="preserve">өлік - тәж аймағында анықталады; баллмен анықталады- жапырақтардың деформациясы 0-ден 4 баллға дейін бағаланады. Жапырақтың деформациясы қалыпты түсімен салыстырғанда жапырақтардың ағарту дәрежесі бойынша 0-ден (минималды деформация) 4-ке дейін (түстің толық әлсіреуі) бағаланады.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Сипатталған визуалды әдістермен қатар аспаптарды қолдану әдістері қолданылады.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Спектрофотометриялық жердегі және қашықтықтағы әдістер хлорофиллдің шағылысуы мен флуоресценциясын талдау арқылы хлорофиллдің төмендеуін бағалау үшін қолданылады.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Бірақ өсімдіктердің жағдайы жылдық өсуді талдау (өлшеу) кезінде дәл көрінеді.</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0.wmf" Id="docRId1" Type="http://schemas.openxmlformats.org/officeDocument/2006/relationships/image" /><Relationship Target="media/image1.wmf" Id="docRId3" Type="http://schemas.openxmlformats.org/officeDocument/2006/relationships/image" /><Relationship Target="styles.xml" Id="docRId5" Type="http://schemas.openxmlformats.org/officeDocument/2006/relationships/styles" /><Relationship Target="embeddings/oleObject0.bin" Id="docRId0" Type="http://schemas.openxmlformats.org/officeDocument/2006/relationships/oleObject" /><Relationship Target="embeddings/oleObject1.bin" Id="docRId2" Type="http://schemas.openxmlformats.org/officeDocument/2006/relationships/oleObject" /><Relationship Target="numbering.xml" Id="docRId4" Type="http://schemas.openxmlformats.org/officeDocument/2006/relationships/numbering" /></Relationships>
</file>